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宋体" w:cs="宋体"/>
          <w:b/>
          <w:bCs/>
          <w:kern w:val="0"/>
          <w:sz w:val="44"/>
          <w:szCs w:val="44"/>
          <w:highlight w:val="none"/>
        </w:rPr>
      </w:pPr>
      <w:r>
        <w:rPr>
          <w:rFonts w:hint="eastAsia" w:ascii="宋体" w:hAnsi="宋体" w:cs="宋体"/>
          <w:b/>
          <w:bCs/>
          <w:kern w:val="0"/>
          <w:sz w:val="44"/>
          <w:szCs w:val="44"/>
          <w:highlight w:val="none"/>
          <w:lang w:val="zh-CN"/>
        </w:rPr>
        <w:t>北京邮电大学世纪学院大事记</w:t>
      </w:r>
    </w:p>
    <w:p>
      <w:pPr>
        <w:autoSpaceDE w:val="0"/>
        <w:autoSpaceDN w:val="0"/>
        <w:adjustRightInd w:val="0"/>
        <w:spacing w:line="360" w:lineRule="auto"/>
        <w:jc w:val="center"/>
        <w:rPr>
          <w:rFonts w:hint="eastAsia" w:ascii="宋体" w:hAnsi="宋体" w:cs="宋体"/>
          <w:b/>
          <w:bCs/>
          <w:kern w:val="0"/>
          <w:sz w:val="44"/>
          <w:szCs w:val="44"/>
          <w:highlight w:val="none"/>
          <w:lang w:val="zh-CN"/>
        </w:rPr>
      </w:pPr>
      <w:r>
        <w:rPr>
          <w:rFonts w:hint="eastAsia" w:ascii="宋体" w:hAnsi="宋体" w:cs="宋体"/>
          <w:b/>
          <w:bCs/>
          <w:kern w:val="0"/>
          <w:sz w:val="44"/>
          <w:szCs w:val="44"/>
          <w:highlight w:val="none"/>
          <w:lang w:val="zh-CN"/>
        </w:rPr>
        <w:t>（</w:t>
      </w:r>
      <w:r>
        <w:rPr>
          <w:rFonts w:ascii="宋体" w:hAnsi="宋体" w:cs="宋体"/>
          <w:b/>
          <w:bCs/>
          <w:kern w:val="0"/>
          <w:sz w:val="44"/>
          <w:szCs w:val="44"/>
          <w:highlight w:val="none"/>
        </w:rPr>
        <w:t>20</w:t>
      </w:r>
      <w:r>
        <w:rPr>
          <w:rFonts w:hint="eastAsia" w:ascii="宋体" w:hAnsi="宋体" w:cs="宋体"/>
          <w:b/>
          <w:bCs/>
          <w:kern w:val="0"/>
          <w:sz w:val="44"/>
          <w:szCs w:val="44"/>
          <w:highlight w:val="none"/>
          <w:lang w:val="en-US" w:eastAsia="zh-CN"/>
        </w:rPr>
        <w:t>23</w:t>
      </w:r>
      <w:r>
        <w:rPr>
          <w:rFonts w:hint="eastAsia" w:ascii="宋体" w:hAnsi="宋体" w:cs="宋体"/>
          <w:b/>
          <w:bCs/>
          <w:kern w:val="0"/>
          <w:sz w:val="44"/>
          <w:szCs w:val="44"/>
          <w:highlight w:val="none"/>
          <w:lang w:val="zh-CN"/>
        </w:rPr>
        <w:t>年）</w:t>
      </w:r>
    </w:p>
    <w:p>
      <w:pPr>
        <w:autoSpaceDE w:val="0"/>
        <w:autoSpaceDN w:val="0"/>
        <w:adjustRightInd w:val="0"/>
        <w:spacing w:line="360" w:lineRule="auto"/>
        <w:jc w:val="center"/>
        <w:rPr>
          <w:rFonts w:hint="eastAsia" w:ascii="宋体" w:hAnsi="宋体" w:cs="宋体"/>
          <w:b/>
          <w:bCs/>
          <w:kern w:val="0"/>
          <w:sz w:val="44"/>
          <w:szCs w:val="44"/>
          <w:highlight w:val="none"/>
          <w:lang w:val="zh-CN"/>
        </w:rPr>
      </w:pPr>
    </w:p>
    <w:p>
      <w:pPr>
        <w:autoSpaceDE w:val="0"/>
        <w:autoSpaceDN w:val="0"/>
        <w:adjustRightInd w:val="0"/>
        <w:spacing w:line="360" w:lineRule="auto"/>
        <w:jc w:val="center"/>
        <w:rPr>
          <w:rFonts w:hint="eastAsia" w:ascii="宋体" w:hAnsi="宋体" w:eastAsia="宋体" w:cs="宋体"/>
          <w:b/>
          <w:bCs/>
          <w:kern w:val="0"/>
          <w:sz w:val="44"/>
          <w:szCs w:val="44"/>
          <w:highlight w:val="none"/>
          <w:lang w:val="en-US" w:eastAsia="zh-CN"/>
        </w:rPr>
      </w:pPr>
      <w:r>
        <w:rPr>
          <w:rFonts w:hint="eastAsia" w:ascii="宋体" w:hAnsi="宋体" w:cs="宋体"/>
          <w:b/>
          <w:bCs/>
          <w:kern w:val="0"/>
          <w:szCs w:val="21"/>
          <w:highlight w:val="none"/>
          <w:lang w:val="en-US" w:eastAsia="zh-CN"/>
        </w:rPr>
        <w:t>1月</w:t>
      </w:r>
    </w:p>
    <w:p>
      <w:pPr>
        <w:pStyle w:val="4"/>
        <w:spacing w:line="288" w:lineRule="auto"/>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16日，学院接北京市民政局《行政许可决定书》（京民民许准变字 (2023)28、29号）文件，同意学院住所及法定代表人变更申请，并换发《民办非企业单位登记（法人）证书》。</w:t>
      </w:r>
    </w:p>
    <w:p>
      <w:pPr>
        <w:pStyle w:val="4"/>
        <w:spacing w:line="288" w:lineRule="auto"/>
        <w:rPr>
          <w:rFonts w:hint="eastAsia" w:ascii="宋体" w:hAnsi="宋体" w:cs="宋体"/>
          <w:color w:val="000000"/>
          <w:kern w:val="0"/>
          <w:sz w:val="21"/>
          <w:szCs w:val="21"/>
          <w:highlight w:val="none"/>
          <w:lang w:val="en-US" w:eastAsia="zh-CN"/>
        </w:rPr>
      </w:pPr>
    </w:p>
    <w:p>
      <w:pPr>
        <w:pStyle w:val="4"/>
        <w:spacing w:line="288" w:lineRule="auto"/>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31日，区长叶大华同志一行莅临学院检查指导工作，对学院的建设与发展给予了充分关心与高度关注。</w:t>
      </w:r>
    </w:p>
    <w:p>
      <w:pPr>
        <w:pStyle w:val="4"/>
        <w:spacing w:line="288" w:lineRule="auto"/>
        <w:rPr>
          <w:rFonts w:hint="eastAsia" w:ascii="宋体" w:hAnsi="宋体" w:cs="宋体"/>
          <w:color w:val="000000"/>
          <w:kern w:val="0"/>
          <w:sz w:val="21"/>
          <w:szCs w:val="21"/>
          <w:highlight w:val="none"/>
          <w:lang w:val="en-US" w:eastAsia="zh-CN"/>
        </w:rPr>
      </w:pPr>
    </w:p>
    <w:p>
      <w:pPr>
        <w:pStyle w:val="4"/>
        <w:spacing w:line="288" w:lineRule="auto"/>
        <w:jc w:val="center"/>
        <w:rPr>
          <w:rFonts w:hint="eastAsia" w:ascii="宋体" w:hAnsi="宋体" w:cs="宋体"/>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2月</w:t>
      </w:r>
    </w:p>
    <w:p>
      <w:pPr>
        <w:pStyle w:val="4"/>
        <w:spacing w:line="288" w:lineRule="auto"/>
        <w:jc w:val="both"/>
        <w:rPr>
          <w:rFonts w:hint="eastAsia" w:ascii="宋体" w:hAnsi="宋体" w:eastAsia="宋体" w:cs="宋体"/>
          <w:i w:val="0"/>
          <w:iCs w:val="0"/>
          <w:caps w:val="0"/>
          <w:color w:val="000000"/>
          <w:spacing w:val="0"/>
          <w:sz w:val="21"/>
          <w:szCs w:val="21"/>
          <w:highlight w:val="none"/>
          <w:shd w:val="clear" w:fill="FFFFFF"/>
        </w:rPr>
      </w:pPr>
      <w:r>
        <w:rPr>
          <w:rFonts w:hint="eastAsia" w:ascii="宋体" w:hAnsi="宋体" w:cs="宋体"/>
          <w:color w:val="000000"/>
          <w:kern w:val="0"/>
          <w:sz w:val="21"/>
          <w:szCs w:val="21"/>
          <w:highlight w:val="none"/>
          <w:lang w:val="en-US" w:eastAsia="zh-CN"/>
        </w:rPr>
        <w:t>11日，</w:t>
      </w:r>
      <w:r>
        <w:rPr>
          <w:rFonts w:hint="eastAsia" w:ascii="宋体" w:hAnsi="宋体" w:eastAsia="宋体" w:cs="宋体"/>
          <w:i w:val="0"/>
          <w:iCs w:val="0"/>
          <w:caps w:val="0"/>
          <w:color w:val="000000"/>
          <w:spacing w:val="0"/>
          <w:sz w:val="21"/>
          <w:szCs w:val="21"/>
          <w:highlight w:val="none"/>
          <w:shd w:val="clear" w:fill="FFFFFF"/>
        </w:rPr>
        <w:t>市教委督导专员曹飞来院指导检查开学返校工作。</w:t>
      </w:r>
    </w:p>
    <w:p>
      <w:pPr>
        <w:pStyle w:val="4"/>
        <w:spacing w:line="288" w:lineRule="auto"/>
        <w:jc w:val="both"/>
        <w:rPr>
          <w:rFonts w:hint="eastAsia" w:ascii="宋体" w:hAnsi="宋体" w:eastAsia="宋体" w:cs="宋体"/>
          <w:i w:val="0"/>
          <w:iCs w:val="0"/>
          <w:caps w:val="0"/>
          <w:color w:val="000000"/>
          <w:spacing w:val="0"/>
          <w:sz w:val="21"/>
          <w:szCs w:val="21"/>
          <w:highlight w:val="none"/>
          <w:shd w:val="clear" w:fill="FFFFFF"/>
        </w:rPr>
      </w:pPr>
    </w:p>
    <w:p>
      <w:pPr>
        <w:pStyle w:val="4"/>
        <w:spacing w:line="288" w:lineRule="auto"/>
        <w:jc w:val="both"/>
        <w:rPr>
          <w:rFonts w:hint="eastAsia" w:ascii="宋体" w:hAnsi="宋体" w:cs="宋体"/>
          <w:i w:val="0"/>
          <w:iCs w:val="0"/>
          <w:caps w:val="0"/>
          <w:color w:val="000000"/>
          <w:spacing w:val="0"/>
          <w:sz w:val="21"/>
          <w:szCs w:val="21"/>
          <w:highlight w:val="none"/>
          <w:shd w:val="clear" w:fill="FFFFFF"/>
          <w:lang w:val="en-US" w:eastAsia="zh-CN"/>
        </w:rPr>
      </w:pPr>
      <w:r>
        <w:rPr>
          <w:rFonts w:hint="eastAsia" w:ascii="宋体" w:hAnsi="宋体" w:cs="宋体"/>
          <w:i w:val="0"/>
          <w:iCs w:val="0"/>
          <w:caps w:val="0"/>
          <w:color w:val="000000"/>
          <w:spacing w:val="0"/>
          <w:sz w:val="21"/>
          <w:szCs w:val="21"/>
          <w:highlight w:val="none"/>
          <w:shd w:val="clear" w:fill="FFFFFF"/>
          <w:lang w:val="en-US" w:eastAsia="zh-CN"/>
        </w:rPr>
        <w:t>18日，学院2023年春季学期首批在校生顺利返校。今年春季学期是新冠病毒感染实施“乙类乙管”后的首个学期。</w:t>
      </w:r>
    </w:p>
    <w:p>
      <w:pPr>
        <w:pStyle w:val="4"/>
        <w:spacing w:line="288" w:lineRule="auto"/>
        <w:jc w:val="both"/>
        <w:rPr>
          <w:rFonts w:hint="eastAsia" w:ascii="宋体" w:hAnsi="宋体" w:cs="宋体"/>
          <w:i w:val="0"/>
          <w:iCs w:val="0"/>
          <w:caps w:val="0"/>
          <w:color w:val="000000"/>
          <w:spacing w:val="0"/>
          <w:sz w:val="21"/>
          <w:szCs w:val="21"/>
          <w:highlight w:val="none"/>
          <w:shd w:val="clear" w:fill="FFFFFF"/>
          <w:lang w:val="en-US" w:eastAsia="zh-CN"/>
        </w:rPr>
      </w:pPr>
    </w:p>
    <w:p>
      <w:pPr>
        <w:pStyle w:val="4"/>
        <w:spacing w:line="288" w:lineRule="auto"/>
        <w:jc w:val="both"/>
        <w:rPr>
          <w:rFonts w:hint="eastAsia" w:ascii="宋体" w:hAnsi="宋体" w:cs="宋体"/>
          <w:i w:val="0"/>
          <w:iCs w:val="0"/>
          <w:caps w:val="0"/>
          <w:color w:val="000000"/>
          <w:spacing w:val="0"/>
          <w:sz w:val="21"/>
          <w:szCs w:val="21"/>
          <w:highlight w:val="none"/>
          <w:shd w:val="clear" w:fill="FFFFFF"/>
          <w:lang w:val="en-US" w:eastAsia="zh-CN"/>
        </w:rPr>
      </w:pPr>
      <w:r>
        <w:rPr>
          <w:rFonts w:hint="eastAsia" w:ascii="宋体" w:hAnsi="宋体" w:cs="宋体"/>
          <w:i w:val="0"/>
          <w:iCs w:val="0"/>
          <w:caps w:val="0"/>
          <w:color w:val="000000"/>
          <w:spacing w:val="0"/>
          <w:sz w:val="21"/>
          <w:szCs w:val="21"/>
          <w:highlight w:val="none"/>
          <w:shd w:val="clear" w:fill="FFFFFF"/>
          <w:lang w:val="en-US" w:eastAsia="zh-CN"/>
        </w:rPr>
        <w:t>23日，学</w:t>
      </w:r>
      <w:r>
        <w:rPr>
          <w:rFonts w:hint="default" w:ascii="宋体" w:hAnsi="宋体" w:cs="宋体"/>
          <w:i w:val="0"/>
          <w:iCs w:val="0"/>
          <w:caps w:val="0"/>
          <w:color w:val="000000"/>
          <w:spacing w:val="0"/>
          <w:sz w:val="21"/>
          <w:szCs w:val="21"/>
          <w:highlight w:val="none"/>
          <w:shd w:val="clear" w:fill="FFFFFF"/>
          <w:lang w:val="en-US" w:eastAsia="zh-CN"/>
        </w:rPr>
        <w:t>院召开体育教学工作会</w:t>
      </w:r>
      <w:r>
        <w:rPr>
          <w:rFonts w:hint="eastAsia" w:ascii="宋体" w:hAnsi="宋体" w:cs="宋体"/>
          <w:i w:val="0"/>
          <w:iCs w:val="0"/>
          <w:caps w:val="0"/>
          <w:color w:val="000000"/>
          <w:spacing w:val="0"/>
          <w:sz w:val="21"/>
          <w:szCs w:val="21"/>
          <w:highlight w:val="none"/>
          <w:shd w:val="clear" w:fill="FFFFFF"/>
          <w:lang w:val="en-US" w:eastAsia="zh-CN"/>
        </w:rPr>
        <w:t>。会议结合学院实际，拟定了开学初学院体育教学相关计划和体育补考相关事宜。会议要求做好学生健康状况动态检测，建议合理控制学生锻炼强度和密度，适时调整训练计划。</w:t>
      </w:r>
    </w:p>
    <w:p>
      <w:pPr>
        <w:pStyle w:val="4"/>
        <w:spacing w:line="288" w:lineRule="auto"/>
        <w:jc w:val="both"/>
        <w:rPr>
          <w:rFonts w:hint="eastAsia" w:ascii="宋体" w:hAnsi="宋体" w:cs="宋体"/>
          <w:i w:val="0"/>
          <w:iCs w:val="0"/>
          <w:caps w:val="0"/>
          <w:color w:val="000000"/>
          <w:spacing w:val="0"/>
          <w:sz w:val="21"/>
          <w:szCs w:val="21"/>
          <w:highlight w:val="none"/>
          <w:shd w:val="clear" w:fill="FFFFFF"/>
          <w:lang w:val="en-US" w:eastAsia="zh-CN"/>
        </w:rPr>
      </w:pPr>
    </w:p>
    <w:p>
      <w:pPr>
        <w:pStyle w:val="4"/>
        <w:spacing w:line="288" w:lineRule="auto"/>
        <w:jc w:val="both"/>
        <w:rPr>
          <w:rFonts w:hint="default" w:ascii="宋体" w:hAnsi="宋体" w:cs="宋体"/>
          <w:i w:val="0"/>
          <w:iCs w:val="0"/>
          <w:caps w:val="0"/>
          <w:color w:val="000000"/>
          <w:spacing w:val="0"/>
          <w:sz w:val="21"/>
          <w:szCs w:val="21"/>
          <w:highlight w:val="none"/>
          <w:shd w:val="clear" w:fill="FFFFFF"/>
          <w:lang w:val="en-US" w:eastAsia="zh-CN"/>
        </w:rPr>
      </w:pPr>
      <w:r>
        <w:rPr>
          <w:rFonts w:hint="eastAsia" w:ascii="宋体" w:hAnsi="宋体" w:cs="宋体"/>
          <w:i w:val="0"/>
          <w:iCs w:val="0"/>
          <w:caps w:val="0"/>
          <w:color w:val="000000"/>
          <w:spacing w:val="0"/>
          <w:sz w:val="21"/>
          <w:szCs w:val="21"/>
          <w:highlight w:val="none"/>
          <w:shd w:val="clear" w:fill="FFFFFF"/>
          <w:lang w:val="en-US" w:eastAsia="zh-CN"/>
        </w:rPr>
        <w:t>23日，学院党委召开2022年党支部书记述职会。</w:t>
      </w:r>
    </w:p>
    <w:p>
      <w:pPr>
        <w:pStyle w:val="4"/>
        <w:spacing w:line="288" w:lineRule="auto"/>
        <w:jc w:val="both"/>
        <w:rPr>
          <w:rFonts w:hint="eastAsia" w:ascii="宋体" w:hAnsi="宋体" w:cs="宋体"/>
          <w:i w:val="0"/>
          <w:iCs w:val="0"/>
          <w:caps w:val="0"/>
          <w:color w:val="000000"/>
          <w:spacing w:val="0"/>
          <w:sz w:val="21"/>
          <w:szCs w:val="21"/>
          <w:highlight w:val="none"/>
          <w:shd w:val="clear" w:fill="FFFFFF"/>
          <w:lang w:val="en-US" w:eastAsia="zh-CN"/>
        </w:rPr>
      </w:pPr>
    </w:p>
    <w:p>
      <w:pPr>
        <w:pStyle w:val="4"/>
        <w:spacing w:line="288" w:lineRule="auto"/>
        <w:jc w:val="both"/>
        <w:rPr>
          <w:rFonts w:hint="eastAsia" w:ascii="宋体" w:hAnsi="宋体" w:cs="宋体"/>
          <w:i w:val="0"/>
          <w:iCs w:val="0"/>
          <w:caps w:val="0"/>
          <w:color w:val="000000"/>
          <w:spacing w:val="0"/>
          <w:sz w:val="21"/>
          <w:szCs w:val="21"/>
          <w:highlight w:val="none"/>
          <w:shd w:val="clear" w:fill="FFFFFF"/>
          <w:lang w:val="en-US" w:eastAsia="zh-CN"/>
        </w:rPr>
      </w:pPr>
      <w:r>
        <w:rPr>
          <w:rFonts w:hint="eastAsia" w:ascii="宋体" w:hAnsi="宋体" w:cs="宋体"/>
          <w:i w:val="0"/>
          <w:iCs w:val="0"/>
          <w:caps w:val="0"/>
          <w:color w:val="000000"/>
          <w:spacing w:val="0"/>
          <w:sz w:val="21"/>
          <w:szCs w:val="21"/>
          <w:highlight w:val="none"/>
          <w:shd w:val="clear" w:fill="FFFFFF"/>
          <w:lang w:val="en-US" w:eastAsia="zh-CN"/>
        </w:rPr>
        <w:t>24日，区委教育工委副书记郑世永、区教委高联办主任张丽琴一行来院视察指导工作。郑世永对学院的前期工作给予了充分肯定并围绕疫情防控与校园安全两方面进行工作指导。学院将严格按照上级要求，立足本职，落实好各项工作，保障校园的和谐稳定。</w:t>
      </w:r>
    </w:p>
    <w:p>
      <w:pPr>
        <w:pStyle w:val="4"/>
        <w:spacing w:line="288" w:lineRule="auto"/>
        <w:jc w:val="both"/>
        <w:rPr>
          <w:rFonts w:hint="eastAsia" w:ascii="宋体" w:hAnsi="宋体" w:cs="宋体"/>
          <w:i w:val="0"/>
          <w:iCs w:val="0"/>
          <w:caps w:val="0"/>
          <w:color w:val="000000"/>
          <w:spacing w:val="0"/>
          <w:sz w:val="21"/>
          <w:szCs w:val="21"/>
          <w:highlight w:val="none"/>
          <w:shd w:val="clear" w:fill="FFFFFF"/>
          <w:lang w:val="en-US" w:eastAsia="zh-CN"/>
        </w:rPr>
      </w:pPr>
    </w:p>
    <w:p>
      <w:pPr>
        <w:pStyle w:val="4"/>
        <w:spacing w:line="288" w:lineRule="auto"/>
        <w:jc w:val="both"/>
        <w:rPr>
          <w:rFonts w:hint="eastAsia" w:ascii="宋体" w:hAnsi="宋体" w:cs="宋体"/>
          <w:i w:val="0"/>
          <w:iCs w:val="0"/>
          <w:caps w:val="0"/>
          <w:color w:val="000000"/>
          <w:spacing w:val="0"/>
          <w:sz w:val="21"/>
          <w:szCs w:val="21"/>
          <w:highlight w:val="none"/>
          <w:shd w:val="clear" w:fill="FFFFFF"/>
          <w:lang w:val="en-US" w:eastAsia="zh-CN"/>
        </w:rPr>
      </w:pPr>
      <w:r>
        <w:rPr>
          <w:rFonts w:hint="eastAsia" w:ascii="宋体" w:hAnsi="宋体" w:cs="宋体"/>
          <w:i w:val="0"/>
          <w:iCs w:val="0"/>
          <w:caps w:val="0"/>
          <w:color w:val="000000"/>
          <w:spacing w:val="0"/>
          <w:sz w:val="21"/>
          <w:szCs w:val="21"/>
          <w:highlight w:val="none"/>
          <w:shd w:val="clear" w:fill="FFFFFF"/>
          <w:lang w:val="en-US" w:eastAsia="zh-CN"/>
        </w:rPr>
        <w:t>25-26日，学院教师论文《浅谈高等学校田径运动课程建设及人才培养研究》《基于运动健身APP应用的高校体育教学实践》《体能薄弱群体学生体质健康精准分析及干预》《田径运动速度力量训练方法探思》获得首都高等学校第一届体育运动大会体育科学论文报告会三等奖。</w:t>
      </w:r>
    </w:p>
    <w:p>
      <w:pPr>
        <w:pStyle w:val="4"/>
        <w:spacing w:line="288" w:lineRule="auto"/>
        <w:jc w:val="both"/>
        <w:rPr>
          <w:rFonts w:hint="default" w:ascii="宋体" w:hAnsi="宋体" w:cs="宋体"/>
          <w:i w:val="0"/>
          <w:iCs w:val="0"/>
          <w:caps w:val="0"/>
          <w:color w:val="000000"/>
          <w:spacing w:val="0"/>
          <w:sz w:val="21"/>
          <w:szCs w:val="21"/>
          <w:highlight w:val="none"/>
          <w:shd w:val="clear" w:fill="FFFFFF"/>
          <w:lang w:val="en-US" w:eastAsia="zh-CN"/>
        </w:rPr>
      </w:pPr>
    </w:p>
    <w:p>
      <w:pPr>
        <w:pStyle w:val="4"/>
        <w:spacing w:line="288" w:lineRule="auto"/>
        <w:jc w:val="both"/>
        <w:rPr>
          <w:rFonts w:hint="default" w:ascii="宋体" w:hAnsi="宋体" w:cs="宋体"/>
          <w:i w:val="0"/>
          <w:iCs w:val="0"/>
          <w:caps w:val="0"/>
          <w:color w:val="000000"/>
          <w:spacing w:val="0"/>
          <w:sz w:val="21"/>
          <w:szCs w:val="21"/>
          <w:highlight w:val="none"/>
          <w:shd w:val="clear" w:fill="FFFFFF"/>
          <w:lang w:val="en-US" w:eastAsia="zh-CN"/>
        </w:rPr>
      </w:pPr>
      <w:r>
        <w:rPr>
          <w:rFonts w:hint="eastAsia" w:ascii="宋体" w:hAnsi="宋体" w:cs="宋体"/>
          <w:i w:val="0"/>
          <w:iCs w:val="0"/>
          <w:caps w:val="0"/>
          <w:color w:val="000000"/>
          <w:spacing w:val="0"/>
          <w:sz w:val="21"/>
          <w:szCs w:val="21"/>
          <w:highlight w:val="none"/>
          <w:shd w:val="clear" w:fill="FFFFFF"/>
          <w:lang w:val="en-US" w:eastAsia="zh-CN"/>
        </w:rPr>
        <w:t>27日，学院全面恢复线下课堂教学。</w:t>
      </w:r>
    </w:p>
    <w:p>
      <w:pPr>
        <w:pStyle w:val="4"/>
        <w:spacing w:line="288" w:lineRule="auto"/>
        <w:jc w:val="both"/>
        <w:rPr>
          <w:rFonts w:hint="eastAsia" w:ascii="宋体" w:hAnsi="宋体" w:cs="宋体"/>
          <w:i w:val="0"/>
          <w:iCs w:val="0"/>
          <w:caps w:val="0"/>
          <w:color w:val="000000"/>
          <w:spacing w:val="0"/>
          <w:sz w:val="21"/>
          <w:szCs w:val="21"/>
          <w:highlight w:val="none"/>
          <w:shd w:val="clear" w:fill="FFFFFF"/>
          <w:lang w:val="en-US" w:eastAsia="zh-CN"/>
        </w:rPr>
      </w:pPr>
    </w:p>
    <w:p>
      <w:pPr>
        <w:pStyle w:val="4"/>
        <w:spacing w:line="288" w:lineRule="auto"/>
        <w:jc w:val="both"/>
        <w:rPr>
          <w:rFonts w:hint="eastAsia" w:ascii="宋体" w:hAnsi="宋体" w:cs="宋体"/>
          <w:i w:val="0"/>
          <w:iCs w:val="0"/>
          <w:caps w:val="0"/>
          <w:color w:val="000000"/>
          <w:spacing w:val="0"/>
          <w:sz w:val="21"/>
          <w:szCs w:val="21"/>
          <w:highlight w:val="none"/>
          <w:shd w:val="clear" w:fill="FFFFFF"/>
          <w:lang w:val="en-US" w:eastAsia="zh-CN"/>
        </w:rPr>
      </w:pPr>
      <w:r>
        <w:rPr>
          <w:rFonts w:hint="eastAsia" w:ascii="宋体" w:hAnsi="宋体" w:cs="宋体"/>
          <w:i w:val="0"/>
          <w:iCs w:val="0"/>
          <w:caps w:val="0"/>
          <w:color w:val="000000"/>
          <w:spacing w:val="0"/>
          <w:sz w:val="21"/>
          <w:szCs w:val="21"/>
          <w:highlight w:val="none"/>
          <w:shd w:val="clear" w:fill="FFFFFF"/>
          <w:lang w:val="en-US" w:eastAsia="zh-CN"/>
        </w:rPr>
        <w:t>27日，学院团委召开“寒假归来话感受”学生代表座谈会，及时了解学生假期学习生活情况，倾听学生心声，回应学生关切，解决学生实际问题，进一步优化学生教育管理服务工作。</w:t>
      </w:r>
    </w:p>
    <w:p>
      <w:pPr>
        <w:pStyle w:val="4"/>
        <w:spacing w:line="288" w:lineRule="auto"/>
        <w:jc w:val="both"/>
        <w:rPr>
          <w:rFonts w:hint="default" w:ascii="宋体" w:hAnsi="宋体" w:cs="宋体"/>
          <w:i w:val="0"/>
          <w:iCs w:val="0"/>
          <w:caps w:val="0"/>
          <w:color w:val="000000"/>
          <w:spacing w:val="0"/>
          <w:sz w:val="21"/>
          <w:szCs w:val="21"/>
          <w:highlight w:val="none"/>
          <w:shd w:val="clear" w:fill="FFFFFF"/>
          <w:lang w:val="en-US" w:eastAsia="zh-CN"/>
        </w:rPr>
      </w:pPr>
      <w:r>
        <w:rPr>
          <w:rFonts w:hint="eastAsia" w:ascii="宋体" w:hAnsi="宋体" w:cs="宋体"/>
          <w:i w:val="0"/>
          <w:iCs w:val="0"/>
          <w:caps w:val="0"/>
          <w:color w:val="000000"/>
          <w:spacing w:val="0"/>
          <w:sz w:val="21"/>
          <w:szCs w:val="21"/>
          <w:highlight w:val="none"/>
          <w:shd w:val="clear" w:fill="FFFFFF"/>
          <w:lang w:val="en-US" w:eastAsia="zh-CN"/>
        </w:rPr>
        <w:t>27日，学院学子获得第八届“东方财富杯”全国大学生金融挑战赛全国一等奖，学院教师受邀出席颁奖会。</w:t>
      </w:r>
    </w:p>
    <w:p>
      <w:pPr>
        <w:pStyle w:val="4"/>
        <w:spacing w:line="288" w:lineRule="auto"/>
        <w:jc w:val="both"/>
        <w:rPr>
          <w:rFonts w:hint="eastAsia" w:ascii="宋体" w:hAnsi="宋体" w:cs="宋体"/>
          <w:i w:val="0"/>
          <w:iCs w:val="0"/>
          <w:caps w:val="0"/>
          <w:color w:val="000000"/>
          <w:spacing w:val="0"/>
          <w:sz w:val="21"/>
          <w:szCs w:val="21"/>
          <w:highlight w:val="none"/>
          <w:shd w:val="clear" w:fill="FFFFFF"/>
          <w:lang w:val="en-US" w:eastAsia="zh-CN"/>
        </w:rPr>
      </w:pPr>
    </w:p>
    <w:p>
      <w:pPr>
        <w:pStyle w:val="4"/>
        <w:spacing w:line="288" w:lineRule="auto"/>
        <w:jc w:val="both"/>
        <w:rPr>
          <w:rFonts w:hint="eastAsia" w:ascii="宋体" w:hAnsi="宋体" w:cs="宋体"/>
          <w:i w:val="0"/>
          <w:iCs w:val="0"/>
          <w:caps w:val="0"/>
          <w:color w:val="000000"/>
          <w:spacing w:val="0"/>
          <w:sz w:val="21"/>
          <w:szCs w:val="21"/>
          <w:highlight w:val="none"/>
          <w:shd w:val="clear" w:fill="FFFFFF"/>
          <w:lang w:val="en-US" w:eastAsia="zh-CN"/>
        </w:rPr>
      </w:pPr>
      <w:r>
        <w:rPr>
          <w:rFonts w:hint="eastAsia" w:ascii="宋体" w:hAnsi="宋体" w:cs="宋体"/>
          <w:i w:val="0"/>
          <w:iCs w:val="0"/>
          <w:caps w:val="0"/>
          <w:color w:val="000000"/>
          <w:spacing w:val="0"/>
          <w:sz w:val="21"/>
          <w:szCs w:val="21"/>
          <w:highlight w:val="none"/>
          <w:shd w:val="clear" w:fill="FFFFFF"/>
          <w:lang w:val="en-US" w:eastAsia="zh-CN"/>
        </w:rPr>
        <w:t>28日，学院组织参加2023届全国普通高校毕业生就业工作第二次调度视频会议。学院将结合《教育部办公厅关于开展2023届高校毕业生春季促就业攻坚行动的通知》要求，落实本次会议精神，深入开展“访企拓岗促就业”行动，抢抓春季开学后促就业工作关键期，开拓市场性岗位，做好校园招聘会的组织和信息推送工作，做好重点群体毕业生帮扶工作，优化就业服务与指导工作，确保2023届毕业生更加充分、更高质量就业。</w:t>
      </w:r>
    </w:p>
    <w:p>
      <w:pPr>
        <w:pStyle w:val="4"/>
        <w:spacing w:line="288" w:lineRule="auto"/>
        <w:jc w:val="both"/>
        <w:rPr>
          <w:rFonts w:hint="default" w:ascii="宋体" w:hAnsi="宋体" w:cs="宋体"/>
          <w:i w:val="0"/>
          <w:iCs w:val="0"/>
          <w:caps w:val="0"/>
          <w:color w:val="000000"/>
          <w:spacing w:val="0"/>
          <w:sz w:val="21"/>
          <w:szCs w:val="21"/>
          <w:highlight w:val="none"/>
          <w:shd w:val="clear" w:fill="FFFFFF"/>
          <w:lang w:val="en-US" w:eastAsia="zh-CN"/>
        </w:rPr>
      </w:pPr>
    </w:p>
    <w:p>
      <w:pPr>
        <w:pStyle w:val="4"/>
        <w:spacing w:line="288" w:lineRule="auto"/>
        <w:jc w:val="both"/>
        <w:rPr>
          <w:rFonts w:hint="eastAsia" w:ascii="宋体" w:hAnsi="宋体" w:cs="宋体"/>
          <w:i w:val="0"/>
          <w:iCs w:val="0"/>
          <w:caps w:val="0"/>
          <w:color w:val="000000"/>
          <w:spacing w:val="0"/>
          <w:sz w:val="21"/>
          <w:szCs w:val="21"/>
          <w:highlight w:val="none"/>
          <w:shd w:val="clear" w:fill="FFFFFF"/>
          <w:lang w:val="en-US" w:eastAsia="zh-CN"/>
        </w:rPr>
      </w:pPr>
      <w:r>
        <w:rPr>
          <w:rFonts w:hint="eastAsia" w:ascii="宋体" w:hAnsi="宋体" w:cs="宋体"/>
          <w:i w:val="0"/>
          <w:iCs w:val="0"/>
          <w:caps w:val="0"/>
          <w:color w:val="000000"/>
          <w:spacing w:val="0"/>
          <w:sz w:val="21"/>
          <w:szCs w:val="21"/>
          <w:highlight w:val="none"/>
          <w:shd w:val="clear" w:fill="FFFFFF"/>
          <w:lang w:val="en-US" w:eastAsia="zh-CN"/>
        </w:rPr>
        <w:t>2月，学院学子在“2022年北京市大学生集成电路设计竞赛”中获得北京市一等奖2项、二等奖2项、三等奖4项、参与奖10项，学院教师获得“优秀指导教师”称号，在获奖人数和获奖率上实现新突破。</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center"/>
        <w:rPr>
          <w:rFonts w:hint="eastAsia" w:ascii="宋体" w:hAnsi="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3月</w:t>
      </w:r>
    </w:p>
    <w:p>
      <w:pPr>
        <w:pStyle w:val="4"/>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b w:val="0"/>
          <w:bCs w:val="0"/>
          <w:color w:val="000000"/>
          <w:kern w:val="0"/>
          <w:sz w:val="21"/>
          <w:szCs w:val="21"/>
          <w:highlight w:val="none"/>
          <w:lang w:val="en-US" w:eastAsia="zh-CN"/>
        </w:rPr>
        <w:t>1日，学院召开教学工作会</w:t>
      </w:r>
      <w:r>
        <w:rPr>
          <w:rFonts w:hint="eastAsia" w:ascii="宋体" w:hAnsi="宋体" w:cs="宋体"/>
          <w:color w:val="000000"/>
          <w:kern w:val="0"/>
          <w:sz w:val="21"/>
          <w:szCs w:val="21"/>
          <w:highlight w:val="none"/>
          <w:lang w:val="en-US" w:eastAsia="zh-CN"/>
        </w:rPr>
        <w:t>。会议要求提醒广大师生提高健康防护意识，坚持常态教学，各教学单位及时做好学生健康统计，坚持线上线下的“双线”教学模式。会议听取了教务处关于本学期主要教学常规运行工作、专业建设工作、双创教育与实践工作、信息网络建设工作等内容的汇报。会议对本学期各项重点工作进行了研讨，并提出了具体要求。</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1日，学院召开思政课程教学工作研讨会。会议对上学期课程教学落实情况进行了总结，分析了上学期思政课程教学过程中存在的问题并提出下一步改进方法。</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yellow"/>
          <w:lang w:val="en-US" w:eastAsia="zh-CN"/>
        </w:rPr>
      </w:pPr>
      <w:r>
        <w:rPr>
          <w:rFonts w:hint="eastAsia" w:ascii="宋体" w:hAnsi="宋体" w:cs="宋体"/>
          <w:color w:val="000000"/>
          <w:kern w:val="0"/>
          <w:sz w:val="21"/>
          <w:szCs w:val="21"/>
          <w:highlight w:val="none"/>
          <w:lang w:val="en-US" w:eastAsia="zh-CN"/>
        </w:rPr>
        <w:t>1日，学院召开2023届毕业生就业工作专题会。</w:t>
      </w:r>
      <w:r>
        <w:rPr>
          <w:rFonts w:hint="eastAsia" w:ascii="宋体" w:hAnsi="宋体" w:cs="宋体"/>
          <w:color w:val="000000"/>
          <w:kern w:val="0"/>
          <w:sz w:val="21"/>
          <w:szCs w:val="21"/>
          <w:highlight w:val="yellow"/>
          <w:lang w:val="en-US" w:eastAsia="zh-CN"/>
        </w:rPr>
        <w:t>会议确定了“抓关键、控节奏、守底线”的工作思路。</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5日，学院团委选派20名志愿者参加延庆区新时代文明实践3·5学雷锋日“延庆乡亲”志愿服务主题活动暨志愿服务项目交流展示活动。</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yellow"/>
          <w:lang w:val="en-US" w:eastAsia="zh-CN"/>
        </w:rPr>
      </w:pPr>
      <w:r>
        <w:rPr>
          <w:rFonts w:hint="eastAsia" w:ascii="宋体" w:hAnsi="宋体" w:cs="宋体"/>
          <w:color w:val="000000"/>
          <w:kern w:val="0"/>
          <w:sz w:val="21"/>
          <w:szCs w:val="21"/>
          <w:highlight w:val="yellow"/>
          <w:lang w:val="en-US" w:eastAsia="zh-CN"/>
        </w:rPr>
        <w:t>8日，学院召开2023届毕业生就业工作对接会。会议对当前就业形势进行了分析和研判，研讨确定了下一步解决问题的思路和方法，强调了就业工作“一把</w:t>
      </w:r>
      <w:bookmarkStart w:id="0" w:name="_GoBack"/>
      <w:bookmarkEnd w:id="0"/>
      <w:r>
        <w:rPr>
          <w:rFonts w:hint="eastAsia" w:ascii="宋体" w:hAnsi="宋体" w:cs="宋体"/>
          <w:color w:val="000000"/>
          <w:kern w:val="0"/>
          <w:sz w:val="21"/>
          <w:szCs w:val="21"/>
          <w:highlight w:val="yellow"/>
          <w:lang w:val="en-US" w:eastAsia="zh-CN"/>
        </w:rPr>
        <w:t>手”工程的重要性，提出下一步做好毕业生调研、市场开拓、重点群体帮扶、就业数据统计与核查等重点工作的要求。</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8日，学院团委召开本学期全体社团社长见面会。本次会议明确了社团工作部以及社团的工作方向，对社团的改革目标提出了新的要求。</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default"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10日，学院召开“全国教师管理信息系统（北京）”工作部署与培训会议。会议传达了北京市教委全国教师管理信息系统（北京）2023年上半年维护工作部署会的会议精神，对学院落实本项工作的时间节点、信息安全、督促监管及信息的准确性等关键因素作出说明。会议还对各部门的信息管理员开展了具体操作培训，并就信息采集与审核的有关注意事项作了说明。</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11日，学院5名学子在IMA（第十二届）校园管理会计案例大赛华北赛区区域决赛中获得区域赛决赛三等奖，实现近三年来区域赛决赛奖牌的零突破。</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15日，学院教师代表看望并欢送学院春季应征入伍学生。</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15日，学院团委成功举办“思维碰撞 据理力争”辩论赛总决赛。此次辩论赛覆盖全院，提升了同学们的语言表达能力、思辨能力、团队合作能力等。</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15日，学院召开教学工作会。会议传达了3月7日北京市本科教学工作会的会议精神，解读了北京市“三年行动计划”，布置了学院人才培养质量提升各项工作。</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16日，学院2023届毕业设计（论文）非试点系（院）中期检查学院抽查顺利结束。本次检查涵盖通信与信息工程系、计算机科学与技术系、经济管理系、外语系共8个专业。</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21日，学院召开人才培养质量提升推进研讨会。会议传达了北京市教委3月7日会议精神，介绍了北京市教委关于落实《北京高等教育本科人才培养质量提升行动计划(2022-2024年)》的各项督促、检查、验收工作安排。会议就学院人才培养质量提升实施主要任务中涉及的五育并举、三全育人、教学研究、专业建设、学风建设、创业实践、师德建设、教师培训、教师评价、质量监控等内容进行了研讨。会议要求各任务责任部门做好相关任务的分解和落实，确定分阶段时间节点，扎实推进人才培养质量提升工作。</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21日，学院开展学生宿舍卫生检查评比工作。该项工作督促同学们养成良好的卫生习惯，改善宿舍的生活环境，以饱满的精神对待学习与生活，同时提高全体同学的安全意识，创造一个干净、舒适、整洁、卫生、文明、安全的住宿环境。</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22日，学院第三届教职工代表大会第二次会议暨第五届工会会员代表大会第二次会议隆重开幕，101名“双代会”正式代表和10名列席代表到场参加会议。</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24日，学院召开第三届教职工代表大会第二次会议代表团团长汇报会。会上，各代表团团长就各代表团讨论情况进行了汇报，对院长工作报告、财务工作报告、学院建设与发展、学科建设、教学科研、学生培养、人事制度、薪酬待遇、校园建设、管理服务、资产管理、后勤服务、安全保卫等方面提出了诸多意见和建议，为学院的进一步发展建言献策。</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default" w:ascii="宋体" w:hAnsi="宋体" w:cs="宋体"/>
          <w:color w:val="000000"/>
          <w:kern w:val="0"/>
          <w:sz w:val="21"/>
          <w:szCs w:val="21"/>
          <w:highlight w:val="none"/>
          <w:lang w:val="en-US" w:eastAsia="zh-CN"/>
        </w:rPr>
      </w:pPr>
      <w:r>
        <w:rPr>
          <w:rFonts w:hint="default" w:ascii="宋体" w:hAnsi="宋体" w:cs="宋体"/>
          <w:color w:val="000000"/>
          <w:kern w:val="0"/>
          <w:sz w:val="21"/>
          <w:szCs w:val="21"/>
          <w:highlight w:val="none"/>
          <w:lang w:val="en-US" w:eastAsia="zh-CN"/>
        </w:rPr>
        <w:t>24日，延庆区卫生健康委员会、疾病预防控制中心以及结核病防治所共同联合学院后勤处在学院图书馆报告厅开展了“世界防治结核病日”宣传活动。学院团委、各系</w:t>
      </w:r>
      <w:r>
        <w:rPr>
          <w:rFonts w:hint="eastAsia" w:ascii="宋体" w:hAnsi="宋体" w:cs="宋体"/>
          <w:color w:val="000000"/>
          <w:kern w:val="0"/>
          <w:sz w:val="21"/>
          <w:szCs w:val="21"/>
          <w:highlight w:val="none"/>
          <w:lang w:val="en-US" w:eastAsia="zh-CN"/>
        </w:rPr>
        <w:t>（</w:t>
      </w:r>
      <w:r>
        <w:rPr>
          <w:rFonts w:hint="default" w:ascii="宋体" w:hAnsi="宋体" w:cs="宋体"/>
          <w:color w:val="000000"/>
          <w:kern w:val="0"/>
          <w:sz w:val="21"/>
          <w:szCs w:val="21"/>
          <w:highlight w:val="none"/>
          <w:lang w:val="en-US" w:eastAsia="zh-CN"/>
        </w:rPr>
        <w:t>院</w:t>
      </w:r>
      <w:r>
        <w:rPr>
          <w:rFonts w:hint="eastAsia" w:ascii="宋体" w:hAnsi="宋体" w:cs="宋体"/>
          <w:color w:val="000000"/>
          <w:kern w:val="0"/>
          <w:sz w:val="21"/>
          <w:szCs w:val="21"/>
          <w:highlight w:val="none"/>
          <w:lang w:val="en-US" w:eastAsia="zh-CN"/>
        </w:rPr>
        <w:t>）</w:t>
      </w:r>
      <w:r>
        <w:rPr>
          <w:rFonts w:hint="default" w:ascii="宋体" w:hAnsi="宋体" w:cs="宋体"/>
          <w:color w:val="000000"/>
          <w:kern w:val="0"/>
          <w:sz w:val="21"/>
          <w:szCs w:val="21"/>
          <w:highlight w:val="none"/>
          <w:lang w:val="en-US" w:eastAsia="zh-CN"/>
        </w:rPr>
        <w:t>积极配合，组织师生到场学习。</w:t>
      </w:r>
    </w:p>
    <w:p>
      <w:pPr>
        <w:pStyle w:val="4"/>
        <w:spacing w:line="288" w:lineRule="auto"/>
        <w:jc w:val="both"/>
        <w:rPr>
          <w:rFonts w:hint="default"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r>
        <w:rPr>
          <w:rFonts w:hint="default" w:ascii="宋体" w:hAnsi="宋体" w:cs="宋体"/>
          <w:color w:val="000000"/>
          <w:kern w:val="0"/>
          <w:sz w:val="21"/>
          <w:szCs w:val="21"/>
          <w:highlight w:val="none"/>
          <w:lang w:val="en-US" w:eastAsia="zh-CN"/>
        </w:rPr>
        <w:t>24日</w:t>
      </w:r>
      <w:r>
        <w:rPr>
          <w:rFonts w:hint="eastAsia" w:ascii="宋体" w:hAnsi="宋体" w:cs="宋体"/>
          <w:color w:val="000000"/>
          <w:kern w:val="0"/>
          <w:sz w:val="21"/>
          <w:szCs w:val="21"/>
          <w:highlight w:val="none"/>
          <w:lang w:val="en-US" w:eastAsia="zh-CN"/>
        </w:rPr>
        <w:t>，学院团委组织50余名学生干部赴香山革命纪念馆参观学习。此次参观进一步增强了同学们传承革命传统的自觉性，坚定了在党的领导下践行“不忘合作初心，继续携手前进”的信念。</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25-26日，学院圆满完成2023年上半年全国计算机等级考试组考工作。本次报名参加考试1452人次，考试过程秩序井然，考风考纪良好，全体监考教师认真负责，考试顺利进行。</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29日，学院团委成功举办“礼赞二十大 唱响青春梦”第十届校园歌手大赛决赛。此次活动采用线上线下相结合的方式，视频直播累计8000余人次观看。校园歌手大赛作为学院大学生美育教育的品牌活动，已成功举办十届。此次大赛与学习宣传贯彻党的二十大精神相结合，将美育教育融入日常，让学生“动”起来、“乐”起来，既增进了大学生的思想和艺术交流，也为同学们提供了一个锻炼展示自己的机会和舞台，为不断提高学生综合素质、建设文明校园注入了青春力量。</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default"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31日，学院受邀参加第五届中国啦啦操文化纪，被授予“全国啦啦操特别贡献单位”称号，并进行“全国啦啦操星级俱乐部”授牌仪式。</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3月，学院学子在“2022年全国大学生数学建模竞赛（北京赛区）”中获得北京市二等奖1项、三等奖6项。</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3月，学院3篇美育科研论文在北京市学校美育科研论文征集评选活动中获奖。《“数字人文”背景下的动漫游戏专业美育教研实践及调研》获得甲类二等奖，《“四维三体”数字化育人模式在数字媒体艺术专业教育中的实施》《新时代学校体育美育模式研究》获得甲类三等奖。</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3月，学院团委获得中华慈善总会 “一张纸爱心行动”荣誉证书。</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3月，学院学子在“第十届（2022）北京市大学生企业竞争模拟大赛”中获得二等奖6项、三等奖2项。</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3月，学院学子在“2022中国智能机器人格斗及竞技大赛”中获得二等奖3项。</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3月，学院团委指导“逗你玩”话剧社报送的校园情景剧作品《手牵手让疫情走 爱到位别让艾上位》获得“红丝带感动校园”荣誉称号，指导老师及参演同学获得“优秀志愿者”称号。</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center"/>
        <w:rPr>
          <w:rFonts w:hint="eastAsia" w:ascii="宋体" w:hAnsi="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4月</w:t>
      </w:r>
    </w:p>
    <w:p>
      <w:pPr>
        <w:pStyle w:val="4"/>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4日，学院召开思政课程教学工作会。会议研讨了开设《习近平新时代中国特色社会主义思想概论》课程方案。会议要求思政课教学相关总结、方案提请学院党委会审核通过后执行。会议讨论了思政课相关活动与学院党建相关实践活动相结合，协同育人方案。</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4日，学院团委参加“清明祭英烈 踔厉新征程”延庆区第七届清明诗会。团委选送了朗诵节目《清明祭先烈，歌颂中国情》，组织40余名学生干部参与本次活动，现场进行学习和参观。</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default" w:ascii="宋体" w:hAnsi="宋体" w:cs="宋体"/>
          <w:color w:val="000000"/>
          <w:kern w:val="0"/>
          <w:sz w:val="21"/>
          <w:szCs w:val="21"/>
          <w:highlight w:val="none"/>
          <w:lang w:val="en-US" w:eastAsia="zh-CN"/>
        </w:rPr>
      </w:pPr>
      <w:r>
        <w:rPr>
          <w:rFonts w:hint="default" w:ascii="宋体" w:hAnsi="宋体" w:cs="宋体"/>
          <w:color w:val="000000"/>
          <w:kern w:val="0"/>
          <w:sz w:val="21"/>
          <w:szCs w:val="21"/>
          <w:highlight w:val="none"/>
          <w:lang w:val="en-US" w:eastAsia="zh-CN"/>
        </w:rPr>
        <w:t>8</w:t>
      </w:r>
      <w:r>
        <w:rPr>
          <w:rFonts w:hint="eastAsia" w:ascii="宋体" w:hAnsi="宋体" w:cs="宋体"/>
          <w:color w:val="000000"/>
          <w:kern w:val="0"/>
          <w:sz w:val="21"/>
          <w:szCs w:val="21"/>
          <w:highlight w:val="none"/>
          <w:lang w:val="en-US" w:eastAsia="zh-CN"/>
        </w:rPr>
        <w:t>-9</w:t>
      </w:r>
      <w:r>
        <w:rPr>
          <w:rFonts w:hint="default" w:ascii="宋体" w:hAnsi="宋体" w:cs="宋体"/>
          <w:color w:val="000000"/>
          <w:kern w:val="0"/>
          <w:sz w:val="21"/>
          <w:szCs w:val="21"/>
          <w:highlight w:val="none"/>
          <w:lang w:val="en-US" w:eastAsia="zh-CN"/>
        </w:rPr>
        <w:t>日，</w:t>
      </w:r>
      <w:r>
        <w:rPr>
          <w:rFonts w:hint="eastAsia" w:ascii="宋体" w:hAnsi="宋体" w:cs="宋体"/>
          <w:color w:val="000000"/>
          <w:kern w:val="0"/>
          <w:sz w:val="21"/>
          <w:szCs w:val="21"/>
          <w:highlight w:val="none"/>
          <w:lang w:val="en-US" w:eastAsia="zh-CN"/>
        </w:rPr>
        <w:t>学</w:t>
      </w:r>
      <w:r>
        <w:rPr>
          <w:rFonts w:hint="default" w:ascii="宋体" w:hAnsi="宋体" w:cs="宋体"/>
          <w:color w:val="000000"/>
          <w:kern w:val="0"/>
          <w:sz w:val="21"/>
          <w:szCs w:val="21"/>
          <w:highlight w:val="none"/>
          <w:lang w:val="en-US" w:eastAsia="zh-CN"/>
        </w:rPr>
        <w:t>院手球代表队</w:t>
      </w:r>
      <w:r>
        <w:rPr>
          <w:rFonts w:hint="eastAsia" w:ascii="宋体" w:hAnsi="宋体" w:cs="宋体"/>
          <w:color w:val="000000"/>
          <w:kern w:val="0"/>
          <w:sz w:val="21"/>
          <w:szCs w:val="21"/>
          <w:highlight w:val="none"/>
          <w:lang w:val="en-US" w:eastAsia="zh-CN"/>
        </w:rPr>
        <w:t>在</w:t>
      </w:r>
      <w:r>
        <w:rPr>
          <w:rFonts w:hint="default" w:ascii="宋体" w:hAnsi="宋体" w:cs="宋体"/>
          <w:color w:val="000000"/>
          <w:kern w:val="0"/>
          <w:sz w:val="21"/>
          <w:szCs w:val="21"/>
          <w:highlight w:val="none"/>
          <w:lang w:val="en-US" w:eastAsia="zh-CN"/>
        </w:rPr>
        <w:t>首都高校第一届手球邀请赛暨首都高校第一届手球超级联赛</w:t>
      </w:r>
      <w:r>
        <w:rPr>
          <w:rFonts w:hint="eastAsia" w:ascii="宋体" w:hAnsi="宋体" w:cs="宋体"/>
          <w:color w:val="000000"/>
          <w:kern w:val="0"/>
          <w:sz w:val="21"/>
          <w:szCs w:val="21"/>
          <w:highlight w:val="none"/>
          <w:lang w:val="en-US" w:eastAsia="zh-CN"/>
        </w:rPr>
        <w:t>中</w:t>
      </w:r>
      <w:r>
        <w:rPr>
          <w:rFonts w:hint="default" w:ascii="宋体" w:hAnsi="宋体" w:cs="宋体"/>
          <w:color w:val="000000"/>
          <w:kern w:val="0"/>
          <w:sz w:val="21"/>
          <w:szCs w:val="21"/>
          <w:highlight w:val="none"/>
          <w:lang w:val="en-US" w:eastAsia="zh-CN"/>
        </w:rPr>
        <w:t>获得优秀组织奖、男子体育道德风尚奖，教练员获得</w:t>
      </w:r>
      <w:r>
        <w:rPr>
          <w:rFonts w:hint="eastAsia" w:ascii="宋体" w:hAnsi="宋体" w:cs="宋体"/>
          <w:color w:val="000000"/>
          <w:kern w:val="0"/>
          <w:sz w:val="21"/>
          <w:szCs w:val="21"/>
          <w:highlight w:val="none"/>
          <w:lang w:val="en-US" w:eastAsia="zh-CN"/>
        </w:rPr>
        <w:t>“</w:t>
      </w:r>
      <w:r>
        <w:rPr>
          <w:rFonts w:hint="default" w:ascii="宋体" w:hAnsi="宋体" w:cs="宋体"/>
          <w:color w:val="000000"/>
          <w:kern w:val="0"/>
          <w:sz w:val="21"/>
          <w:szCs w:val="21"/>
          <w:highlight w:val="none"/>
          <w:lang w:val="en-US" w:eastAsia="zh-CN"/>
        </w:rPr>
        <w:t>优秀教练员</w:t>
      </w:r>
      <w:r>
        <w:rPr>
          <w:rFonts w:hint="eastAsia" w:ascii="宋体" w:hAnsi="宋体" w:cs="宋体"/>
          <w:color w:val="000000"/>
          <w:kern w:val="0"/>
          <w:sz w:val="21"/>
          <w:szCs w:val="21"/>
          <w:highlight w:val="none"/>
          <w:lang w:val="en-US" w:eastAsia="zh-CN"/>
        </w:rPr>
        <w:t>”</w:t>
      </w:r>
      <w:r>
        <w:rPr>
          <w:rFonts w:hint="default" w:ascii="宋体" w:hAnsi="宋体" w:cs="宋体"/>
          <w:color w:val="000000"/>
          <w:kern w:val="0"/>
          <w:sz w:val="21"/>
          <w:szCs w:val="21"/>
          <w:highlight w:val="none"/>
          <w:lang w:val="en-US" w:eastAsia="zh-CN"/>
        </w:rPr>
        <w:t>荣誉称号。</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11日，学院召开学生综合素质提升行动动员部署会。会议详细介绍了“学生综合素质提升行动”的各项教育教学内容和相关要求，同时强调各系（院）需严格落实综合素质提升行动教育教学任务，做好学生动员和各项组织保障工作，确保教育实效和安全稳定。会议要求各系（院）严格按照教学计划进行相关工作安排，杜绝弄虚作假的行为出现，并注重与相关职能部门的协作联动，确保达到教育实效。此次动员部署会的顺利开展为学生综合素质提升的顺利进行奠定了良好基础。</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12日，学院召开第四十次学术委员会，对25位2021级赴北邮访学学生资格进行复审，访学名单将严格按照《北京邮电大学接收世纪学院优秀学生访学实施方案（试行）》文件精神执行。此次复审过程始终秉持公平公正的原则，严谨细致地对待每一位学生的复审情况，充分体现了学院以生为本的办学理念。</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default"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12日，学院召开2022-2023学年第一学期优秀教学信息员表彰暨学生座谈会。会议对学院上学期优秀信息员的工作表示肯定，强调了需加强教学信息员相关工作，建立了垂直互通的信息反馈渠道。</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12日，全国政协委员、团中央青年志愿者行动指导中心党委书记张朝晖同志为学院3000余名青年师生作“青年志愿者行动的初心和未来”专题讲座。本次讲座旨在弘扬志愿文化，激励学院青年学习贯彻两会精神，参与志愿服务，培育担当精神。</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12日，学院2023届毕业设计（论文）试点系（院）院级答辩顺利结束。</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16日，学院170余名青年志愿者在赛事服务和赛事保障的全过程、各环节为2023北京延庆香营女子马拉松比赛提供专业的志愿服务。</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17日，学院召开教学工作会。会议分教学单位通报了2022-2023学年第二学期教学信息员教学反馈情况。会议要求，根据2023-2024学年第一学期的开课计划及时落实2020级至2022级教师课程任务安排。会议解读研讨并布置了《北京邮电大学世纪学院关于推进课程考核改革的实施方案（试行）》的相关内容和任务。</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yellow"/>
          <w:lang w:val="en-US" w:eastAsia="zh-CN"/>
        </w:rPr>
        <w:t>18日，学院出台《北京邮电大学世纪学院关于推进课程考核改革的实施方案（试行）》，进一步完善学生学习过程监测、评估与反馈机制，健全能力与知识考核并重的多元化学业考核评价体系，全面评价教学质量与学习效果。</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19日，学院第六届主持人大赛圆满落幕。本届主持人大赛决赛对赛制做了较大创新，灯光舞美和音响设备达到历届之最，为选手打造了更好的展示舞台，提供了更专业的技术指导。</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21日，区委教育工委副书记郑世永一行来院检查指导校园安全工作。</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default"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23-25日，学院图书馆成功举办“你选书，我买单”图书荐购活动。活动进一步服务了读者，增强了师生在资源采购过程中的参与度，提升了图书馆的文献资源服务效能。</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26日，国防大学战略教研部韩旭东教授为学院师生作“总体国家安全观与中美俄大国关系发展走向”专题讲座。此次讲座进一步提升了学院学生国防观念和国防意识，提高了学生综合素质能力，对强化学院师生国家安全意识、忧患意识具有着十分重要的现实意义。</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26日，学院召开本年度新入职员工培训暨师德师风专题培训会。本次新员工培训及教学经验交流活动进一步强化了师德师风在教师职业生涯中的重要地位，提升了教师职业的责任与使命，促进了教学经验共享，有利于新员工更全面地了解学院的各项规章制度，为学院教育教学工作平稳开展提供有力保障。</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26日，学院召开学习贯彻习近平新时代中国特色社会主义思想主题教育动员部署会。会议学习了《北京邮电大学世纪学院深入开展学习贯彻习近平新时代中国特色社会主义思想主题教育的实施方案》，对学院主题教育各项工作作出全面部署。会前，学院已在党委会、党政联席会议、党支部书记联席会议上分别进行了思想动员和预热工作，为本次动员会奠定了扎实的思想基础。</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27日，北京市教委年检专家组一行入院开展2022年度办学状况检查工作。通过本次入院检查，学院将对各项工作进行查缺补漏，进一步完善相关机制，坚持依法科学治校、诚信办学，推动各项事业的稳步发展。</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4月，学院圆满完成第十期绿化工程。</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4月，平北抗日烈士纪念馆为学院团委送上写有“厚植红色基因，共谱青春华章”的锦旗，高度赞扬了学院共青团在青年团员的红色教育中起到的良好作用。</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center"/>
        <w:rPr>
          <w:rFonts w:hint="eastAsia" w:ascii="宋体" w:hAnsi="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5月</w:t>
      </w:r>
    </w:p>
    <w:p>
      <w:pPr>
        <w:pStyle w:val="4"/>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7日， 学院健美操队在“2023年首都高等学校啦啦操比赛”中获得集体花球第二名、双人爵士第五名、双人街舞第三名、乙组团体总分第一名。</w:t>
      </w:r>
    </w:p>
    <w:p>
      <w:pPr>
        <w:pStyle w:val="4"/>
        <w:spacing w:line="288" w:lineRule="auto"/>
        <w:jc w:val="both"/>
        <w:rPr>
          <w:rFonts w:hint="eastAsia" w:ascii="宋体" w:hAnsi="宋体" w:cs="宋体"/>
          <w:color w:val="000000"/>
          <w:kern w:val="0"/>
          <w:sz w:val="21"/>
          <w:szCs w:val="21"/>
          <w:highlight w:val="none"/>
          <w:lang w:val="en-US" w:eastAsia="zh-CN"/>
        </w:rPr>
      </w:pP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left"/>
        <w:textAlignment w:val="auto"/>
        <w:rPr>
          <w:rFonts w:hint="eastAsia" w:ascii="宋体" w:hAnsi="宋体" w:eastAsia="宋体" w:cs="宋体"/>
          <w:color w:val="000000"/>
          <w:kern w:val="0"/>
          <w:sz w:val="21"/>
          <w:szCs w:val="21"/>
          <w:highlight w:val="yellow"/>
          <w:lang w:val="en-US" w:eastAsia="zh-CN" w:bidi="ar-SA"/>
        </w:rPr>
      </w:pPr>
      <w:r>
        <w:rPr>
          <w:rFonts w:hint="eastAsia" w:ascii="宋体" w:hAnsi="宋体" w:eastAsia="宋体" w:cs="宋体"/>
          <w:color w:val="000000"/>
          <w:kern w:val="0"/>
          <w:sz w:val="21"/>
          <w:szCs w:val="21"/>
          <w:highlight w:val="yellow"/>
          <w:lang w:val="en-US" w:eastAsia="zh-CN" w:bidi="ar-SA"/>
        </w:rPr>
        <w:t>7日，学院学子在2023年全国大学生英语竞赛中获得非英语专业C类初赛二等奖2名、三等奖3名，英语专业B类比赛初赛二等奖1名、三等奖1名。</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9日，学院召开2023年“两优一先”表彰评审会，授予5个党支部“先进党支部”称号、6名同志“优秀党务工作者”称号、25名同志“优秀共产党员”称号，其中1个党支部获评北邮先进基层党组织称号。</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10日，学院举行第十六届春季运动会、第十六届教职工运动会。</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12日，学院举办2023年春季校园供需见面会。见面会采取线上、线下同步的方式进行，参会用人单位共70家，提供岗位1100余个，涉及通信类、自动化类、计算机类、管理类、传播类、外语类、营销类等多个专业类别，为2023届毕业生和用人单位搭建了沟通和交流的平台，为毕业生提供了更多的择业和就业机会。</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13日，学院喜迎700余名2020届、2022届校友返校。</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default"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13-14日，学院女子乒乓球代表队在“2023年首都高等学校乒乓球锦标赛”中获得女子双打冠军、单打第六名。</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17日，“青春逢盛世，放歌新征程”学院第十六届“五月鲜花”合唱比赛隆重举行。</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default" w:ascii="宋体" w:hAnsi="宋体" w:cs="宋体"/>
          <w:color w:val="000000"/>
          <w:kern w:val="0"/>
          <w:sz w:val="21"/>
          <w:szCs w:val="21"/>
          <w:highlight w:val="red"/>
          <w:lang w:val="en-US" w:eastAsia="zh-CN"/>
        </w:rPr>
      </w:pPr>
      <w:r>
        <w:rPr>
          <w:rFonts w:hint="eastAsia" w:ascii="宋体" w:hAnsi="宋体" w:cs="宋体"/>
          <w:color w:val="000000"/>
          <w:kern w:val="0"/>
          <w:sz w:val="21"/>
          <w:szCs w:val="21"/>
          <w:highlight w:val="red"/>
          <w:lang w:val="en-US" w:eastAsia="zh-CN"/>
        </w:rPr>
        <w:t>19-20日，学院学子在“2023年全国企业竞争模拟大赛”中获得全国总决赛一等奖1项、二等奖4项、三等奖1项。</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default"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20日，学院田径代表队在“2023年首都高等学校第61届田径运动会”中获得男子跳远项目第一名、男子100米项目第四名、女子跳远项目第七名，学院荣获“体育道德风尚奖”。</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23日，学院召开绿色学校创建申报专题会。</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default"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25日，学院教师获评北京市教育系统“教书育人先锋”荣誉称号。</w:t>
      </w:r>
    </w:p>
    <w:p>
      <w:pPr>
        <w:pStyle w:val="4"/>
        <w:spacing w:line="288" w:lineRule="auto"/>
        <w:jc w:val="both"/>
        <w:rPr>
          <w:rFonts w:hint="default"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24-30日，学院成功举办首届3V3男子篮球赛。</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default"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27-28日，学院橄榄球队在“2023年首都高校触式橄榄球锦标赛”中获得乙组季军。</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31日，学院举行“勇担时代重任，奉献火热青春”新团员入团仪式。</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31日，北京邮电大学心理素质教育中心主任张平为学院师生开展心理健康教育讲座，学院师生共2600人线上线下参加讲座。本次讲座也是学院“525”心理健康节的系列活动之一。</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default"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4月20日-5月30日，学院党委举办第二十六期党校。</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center"/>
        <w:rPr>
          <w:rFonts w:hint="eastAsia" w:ascii="宋体" w:hAnsi="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6月</w:t>
      </w:r>
    </w:p>
    <w:p>
      <w:pPr>
        <w:pStyle w:val="4"/>
        <w:spacing w:line="288" w:lineRule="auto"/>
        <w:jc w:val="both"/>
        <w:rPr>
          <w:rFonts w:hint="eastAsia" w:ascii="宋体" w:hAnsi="宋体" w:cs="宋体"/>
          <w:b w:val="0"/>
          <w:bCs w:val="0"/>
          <w:color w:val="000000"/>
          <w:kern w:val="0"/>
          <w:sz w:val="21"/>
          <w:szCs w:val="21"/>
          <w:highlight w:val="none"/>
          <w:lang w:val="en-US" w:eastAsia="zh-CN"/>
        </w:rPr>
      </w:pPr>
      <w:r>
        <w:rPr>
          <w:rFonts w:hint="eastAsia" w:ascii="宋体" w:hAnsi="宋体" w:cs="宋体"/>
          <w:b w:val="0"/>
          <w:bCs w:val="0"/>
          <w:color w:val="000000"/>
          <w:kern w:val="0"/>
          <w:sz w:val="21"/>
          <w:szCs w:val="21"/>
          <w:highlight w:val="yellow"/>
          <w:lang w:val="en-US" w:eastAsia="zh-CN"/>
        </w:rPr>
        <w:t>7日，学院第八届“互联网+”大学生创新创业大赛决赛答辩顺利结束，推荐24个项目参加中国国际“互联网+”大学生创新创业大赛（北京赛区），获三等奖9项。</w:t>
      </w:r>
    </w:p>
    <w:p>
      <w:pPr>
        <w:pStyle w:val="4"/>
        <w:spacing w:line="288" w:lineRule="auto"/>
        <w:jc w:val="both"/>
        <w:rPr>
          <w:rFonts w:hint="eastAsia" w:ascii="宋体" w:hAnsi="宋体" w:cs="宋体"/>
          <w:b w:val="0"/>
          <w:bCs w:val="0"/>
          <w:color w:val="000000"/>
          <w:kern w:val="0"/>
          <w:sz w:val="21"/>
          <w:szCs w:val="21"/>
          <w:highlight w:val="none"/>
          <w:lang w:val="en-US" w:eastAsia="zh-CN"/>
        </w:rPr>
      </w:pPr>
    </w:p>
    <w:p>
      <w:pPr>
        <w:pStyle w:val="4"/>
        <w:spacing w:line="288" w:lineRule="auto"/>
        <w:jc w:val="both"/>
        <w:rPr>
          <w:rFonts w:hint="eastAsia" w:ascii="宋体" w:hAnsi="宋体" w:cs="宋体"/>
          <w:b w:val="0"/>
          <w:bCs w:val="0"/>
          <w:color w:val="000000"/>
          <w:kern w:val="0"/>
          <w:sz w:val="21"/>
          <w:szCs w:val="21"/>
          <w:highlight w:val="none"/>
          <w:lang w:val="en-US" w:eastAsia="zh-CN"/>
        </w:rPr>
      </w:pPr>
      <w:r>
        <w:rPr>
          <w:rFonts w:hint="eastAsia" w:ascii="宋体" w:hAnsi="宋体" w:cs="宋体"/>
          <w:b w:val="0"/>
          <w:bCs w:val="0"/>
          <w:color w:val="000000"/>
          <w:kern w:val="0"/>
          <w:sz w:val="21"/>
          <w:szCs w:val="21"/>
          <w:highlight w:val="none"/>
          <w:lang w:val="en-US" w:eastAsia="zh-CN"/>
        </w:rPr>
        <w:t>9日，延庆区武装部政委孙鹏一行来院调研国防教育和征兵工作。</w:t>
      </w:r>
    </w:p>
    <w:p>
      <w:pPr>
        <w:pStyle w:val="4"/>
        <w:spacing w:line="288" w:lineRule="auto"/>
        <w:jc w:val="both"/>
        <w:rPr>
          <w:rFonts w:hint="eastAsia" w:ascii="宋体" w:hAnsi="宋体" w:cs="宋体"/>
          <w:b w:val="0"/>
          <w:bCs w:val="0"/>
          <w:color w:val="000000"/>
          <w:kern w:val="0"/>
          <w:sz w:val="21"/>
          <w:szCs w:val="21"/>
          <w:highlight w:val="none"/>
          <w:lang w:val="en-US" w:eastAsia="zh-CN"/>
        </w:rPr>
      </w:pPr>
    </w:p>
    <w:p>
      <w:pPr>
        <w:pStyle w:val="4"/>
        <w:spacing w:line="288" w:lineRule="auto"/>
        <w:jc w:val="both"/>
        <w:rPr>
          <w:rFonts w:hint="default"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10日，学院跆拳道队在北京高运会首都高等学校第19届跆拳道锦标赛中获得亚军1项、季军7项、第五名7项、第六名1项、第七名1项、男子团体总分第六名、女子团体总分第六名，学院获得本届赛事团体总分第六名。不仅实现了学院在此类赛事上获奖数量的突破，还为学院跆拳道个人竞技项目获得首个亚军。</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14日，学院召开第四十一次学术委员会暨第十八次学位评定委员会。会议对学院2023届学生毕业资格、学位资格以及符合相关规定的往届生毕业资格、学位资格等进行了审议和表决，审议了“关于部分2023届结业生的处理方案”的议题，形成会议决议。</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15日，北京光瑞机械制造有限责任公司来院洽谈校企合作。本次洽谈是落实双方合作的开端，为进一步推进双方校企合作打下了基础。</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27日，学院隆重举行2023届毕业典礼暨学位授予仪式。</w:t>
      </w:r>
    </w:p>
    <w:p>
      <w:pPr>
        <w:pStyle w:val="4"/>
        <w:spacing w:line="288" w:lineRule="auto"/>
        <w:jc w:val="both"/>
        <w:rPr>
          <w:rFonts w:hint="default"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29日，学院召开教学指导委员会会议。本次教学指导委员会会议的召开，对提升和保障学院教学工作给出了指导，为学院课程考核改革工作做了把关。</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30日，学院党委召开庆祝建党102周年暨“两优一先”表彰大会。</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b w:val="0"/>
          <w:bCs w:val="0"/>
          <w:color w:val="000000"/>
          <w:kern w:val="0"/>
          <w:sz w:val="21"/>
          <w:szCs w:val="21"/>
          <w:highlight w:val="none"/>
          <w:lang w:val="en-US" w:eastAsia="zh-CN"/>
        </w:rPr>
      </w:pPr>
      <w:r>
        <w:rPr>
          <w:rFonts w:hint="eastAsia" w:ascii="宋体" w:hAnsi="宋体" w:cs="宋体"/>
          <w:b w:val="0"/>
          <w:bCs w:val="0"/>
          <w:color w:val="000000"/>
          <w:kern w:val="0"/>
          <w:sz w:val="21"/>
          <w:szCs w:val="21"/>
          <w:highlight w:val="none"/>
          <w:lang w:val="en-US" w:eastAsia="zh-CN"/>
        </w:rPr>
        <w:t>6月，学院</w:t>
      </w:r>
      <w:r>
        <w:rPr>
          <w:rFonts w:hint="default" w:ascii="宋体" w:hAnsi="宋体" w:cs="宋体"/>
          <w:b w:val="0"/>
          <w:bCs w:val="0"/>
          <w:color w:val="000000"/>
          <w:kern w:val="0"/>
          <w:sz w:val="21"/>
          <w:szCs w:val="21"/>
          <w:highlight w:val="none"/>
          <w:lang w:val="en-US" w:eastAsia="zh-CN"/>
        </w:rPr>
        <w:t>学子当选“2023年北京市学生资助宣传大使”</w:t>
      </w:r>
      <w:r>
        <w:rPr>
          <w:rFonts w:hint="eastAsia" w:ascii="宋体" w:hAnsi="宋体" w:cs="宋体"/>
          <w:b w:val="0"/>
          <w:bCs w:val="0"/>
          <w:color w:val="000000"/>
          <w:kern w:val="0"/>
          <w:sz w:val="21"/>
          <w:szCs w:val="21"/>
          <w:highlight w:val="none"/>
          <w:lang w:val="en-US" w:eastAsia="zh-CN"/>
        </w:rPr>
        <w:t>。</w:t>
      </w:r>
    </w:p>
    <w:p>
      <w:pPr>
        <w:pStyle w:val="4"/>
        <w:spacing w:line="288" w:lineRule="auto"/>
        <w:jc w:val="both"/>
        <w:rPr>
          <w:rFonts w:hint="eastAsia" w:ascii="宋体" w:hAnsi="宋体" w:cs="宋体"/>
          <w:b w:val="0"/>
          <w:bCs w:val="0"/>
          <w:color w:val="000000"/>
          <w:kern w:val="0"/>
          <w:sz w:val="21"/>
          <w:szCs w:val="21"/>
          <w:highlight w:val="none"/>
          <w:lang w:val="en-US" w:eastAsia="zh-CN"/>
        </w:rPr>
      </w:pPr>
    </w:p>
    <w:p>
      <w:pPr>
        <w:pStyle w:val="4"/>
        <w:spacing w:line="288" w:lineRule="auto"/>
        <w:jc w:val="both"/>
        <w:rPr>
          <w:rFonts w:hint="eastAsia" w:ascii="宋体" w:hAnsi="宋体" w:cs="宋体"/>
          <w:b w:val="0"/>
          <w:bCs w:val="0"/>
          <w:color w:val="000000"/>
          <w:kern w:val="0"/>
          <w:sz w:val="21"/>
          <w:szCs w:val="21"/>
          <w:highlight w:val="none"/>
          <w:lang w:val="en-US" w:eastAsia="zh-CN"/>
        </w:rPr>
      </w:pPr>
      <w:r>
        <w:rPr>
          <w:rFonts w:hint="eastAsia" w:ascii="宋体" w:hAnsi="宋体" w:cs="宋体"/>
          <w:b w:val="0"/>
          <w:bCs w:val="0"/>
          <w:color w:val="000000"/>
          <w:kern w:val="0"/>
          <w:sz w:val="21"/>
          <w:szCs w:val="21"/>
          <w:highlight w:val="none"/>
          <w:lang w:val="en-US" w:eastAsia="zh-CN"/>
        </w:rPr>
        <w:t>6月，学</w:t>
      </w:r>
      <w:r>
        <w:rPr>
          <w:rFonts w:hint="default" w:ascii="宋体" w:hAnsi="宋体" w:cs="宋体"/>
          <w:b w:val="0"/>
          <w:bCs w:val="0"/>
          <w:color w:val="000000"/>
          <w:kern w:val="0"/>
          <w:sz w:val="21"/>
          <w:szCs w:val="21"/>
          <w:highlight w:val="none"/>
          <w:lang w:val="en-US" w:eastAsia="zh-CN"/>
        </w:rPr>
        <w:t>院学子在“第九届海峡两岸暨港澳大学生职业技能大赛及创新创业成果展”中</w:t>
      </w:r>
      <w:r>
        <w:rPr>
          <w:rFonts w:hint="eastAsia" w:ascii="宋体" w:hAnsi="宋体" w:cs="宋体"/>
          <w:b w:val="0"/>
          <w:bCs w:val="0"/>
          <w:color w:val="000000"/>
          <w:kern w:val="0"/>
          <w:sz w:val="21"/>
          <w:szCs w:val="21"/>
          <w:highlight w:val="none"/>
          <w:lang w:val="en-US" w:eastAsia="zh-CN"/>
        </w:rPr>
        <w:t>获得“企业竞争模拟大赛”全国总决赛本科组团体二等奖。</w:t>
      </w:r>
    </w:p>
    <w:p>
      <w:pPr>
        <w:pStyle w:val="4"/>
        <w:spacing w:line="288" w:lineRule="auto"/>
        <w:jc w:val="both"/>
        <w:rPr>
          <w:rFonts w:hint="eastAsia" w:ascii="宋体" w:hAnsi="宋体" w:cs="宋体"/>
          <w:b w:val="0"/>
          <w:bCs w:val="0"/>
          <w:color w:val="000000"/>
          <w:kern w:val="0"/>
          <w:sz w:val="21"/>
          <w:szCs w:val="21"/>
          <w:highlight w:val="none"/>
          <w:lang w:val="en-US" w:eastAsia="zh-CN"/>
        </w:rPr>
      </w:pPr>
    </w:p>
    <w:p>
      <w:pPr>
        <w:pStyle w:val="4"/>
        <w:spacing w:line="288" w:lineRule="auto"/>
        <w:jc w:val="both"/>
        <w:rPr>
          <w:rFonts w:hint="default" w:ascii="宋体" w:hAnsi="宋体" w:cs="宋体"/>
          <w:b w:val="0"/>
          <w:bCs w:val="0"/>
          <w:color w:val="000000"/>
          <w:kern w:val="0"/>
          <w:sz w:val="21"/>
          <w:szCs w:val="21"/>
          <w:highlight w:val="none"/>
          <w:lang w:val="en-US" w:eastAsia="zh-CN"/>
        </w:rPr>
      </w:pPr>
      <w:r>
        <w:rPr>
          <w:rFonts w:hint="eastAsia" w:ascii="宋体" w:hAnsi="宋体" w:cs="宋体"/>
          <w:b w:val="0"/>
          <w:bCs w:val="0"/>
          <w:color w:val="000000"/>
          <w:kern w:val="0"/>
          <w:sz w:val="21"/>
          <w:szCs w:val="21"/>
          <w:highlight w:val="none"/>
          <w:lang w:val="en-US" w:eastAsia="zh-CN"/>
        </w:rPr>
        <w:t>6月，学院第十届社团风采节顺利闭幕。</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6月，学</w:t>
      </w:r>
      <w:r>
        <w:rPr>
          <w:rFonts w:hint="default" w:ascii="宋体" w:hAnsi="宋体" w:cs="宋体"/>
          <w:color w:val="000000"/>
          <w:kern w:val="0"/>
          <w:sz w:val="21"/>
          <w:szCs w:val="21"/>
          <w:highlight w:val="none"/>
          <w:lang w:val="en-US" w:eastAsia="zh-CN"/>
        </w:rPr>
        <w:t>院首次获批教育部“春晖计划”合作科研项目</w:t>
      </w:r>
      <w:r>
        <w:rPr>
          <w:rFonts w:hint="eastAsia" w:ascii="宋体" w:hAnsi="宋体" w:cs="宋体"/>
          <w:color w:val="000000"/>
          <w:kern w:val="0"/>
          <w:sz w:val="21"/>
          <w:szCs w:val="21"/>
          <w:highlight w:val="none"/>
          <w:lang w:val="en-US" w:eastAsia="zh-CN"/>
        </w:rPr>
        <w:t>，是唯一获批该项目的独立学院。</w:t>
      </w:r>
    </w:p>
    <w:p>
      <w:pPr>
        <w:pStyle w:val="4"/>
        <w:spacing w:line="288" w:lineRule="auto"/>
        <w:jc w:val="both"/>
        <w:rPr>
          <w:rFonts w:hint="eastAsia" w:ascii="宋体" w:hAnsi="宋体" w:cs="宋体"/>
          <w:b/>
          <w:bCs/>
          <w:color w:val="000000"/>
          <w:kern w:val="0"/>
          <w:sz w:val="21"/>
          <w:szCs w:val="21"/>
          <w:highlight w:val="none"/>
          <w:lang w:val="en-US" w:eastAsia="zh-CN"/>
        </w:rPr>
      </w:pPr>
    </w:p>
    <w:p>
      <w:pPr>
        <w:pStyle w:val="4"/>
        <w:spacing w:line="288" w:lineRule="auto"/>
        <w:jc w:val="center"/>
        <w:rPr>
          <w:rFonts w:hint="eastAsia" w:ascii="宋体" w:hAnsi="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7月</w:t>
      </w:r>
    </w:p>
    <w:p>
      <w:pPr>
        <w:pStyle w:val="4"/>
        <w:spacing w:line="288" w:lineRule="auto"/>
        <w:jc w:val="both"/>
        <w:rPr>
          <w:rFonts w:hint="eastAsia" w:ascii="宋体" w:hAnsi="宋体" w:cs="宋体"/>
          <w:b w:val="0"/>
          <w:bCs w:val="0"/>
          <w:color w:val="000000"/>
          <w:kern w:val="0"/>
          <w:sz w:val="21"/>
          <w:szCs w:val="21"/>
          <w:highlight w:val="none"/>
          <w:lang w:val="en-US" w:eastAsia="zh-CN"/>
        </w:rPr>
      </w:pPr>
      <w:r>
        <w:rPr>
          <w:rFonts w:hint="eastAsia" w:ascii="宋体" w:hAnsi="宋体" w:cs="宋体"/>
          <w:b w:val="0"/>
          <w:bCs w:val="0"/>
          <w:color w:val="000000"/>
          <w:kern w:val="0"/>
          <w:sz w:val="21"/>
          <w:szCs w:val="21"/>
          <w:highlight w:val="none"/>
          <w:lang w:val="en-US" w:eastAsia="zh-CN"/>
        </w:rPr>
        <w:t>1日，学院学子在“2023年‘学创杯’全国大学生创业综合模拟大赛”北京赛区比赛中获得特等奖1项、一等奖1项、二等奖1项，2位指导教师获得“优秀指导教师奖”“最佳指导教师奖”。</w:t>
      </w:r>
    </w:p>
    <w:p>
      <w:pPr>
        <w:pStyle w:val="4"/>
        <w:spacing w:line="288" w:lineRule="auto"/>
        <w:jc w:val="both"/>
        <w:rPr>
          <w:rFonts w:hint="default" w:ascii="宋体" w:hAnsi="宋体" w:cs="宋体"/>
          <w:b/>
          <w:bCs/>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20日，北京邮电大学党委书记续梅一行莅临学院调研指导。续梅书记的视察和讲话将对世纪学院的长远发展和转设起到重要的支持和推动作用。学院师生将以续梅书记的期望为动力，不断提高教学水平和人才培养能力，加快推进转设进展，为学院高质量发展做出更大贡献。</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yellow"/>
          <w:lang w:val="en-US" w:eastAsia="zh-CN"/>
        </w:rPr>
      </w:pPr>
      <w:r>
        <w:rPr>
          <w:rFonts w:hint="eastAsia" w:ascii="宋体" w:hAnsi="宋体" w:cs="宋体"/>
          <w:color w:val="000000"/>
          <w:kern w:val="0"/>
          <w:sz w:val="21"/>
          <w:szCs w:val="21"/>
          <w:highlight w:val="yellow"/>
          <w:lang w:val="en-US" w:eastAsia="zh-CN"/>
        </w:rPr>
        <w:t>7月，学院9名教师程获得2023年外研社“教学之星”大赛北京赛区二等奖。</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red"/>
          <w:lang w:val="en-US" w:eastAsia="zh-CN"/>
        </w:rPr>
      </w:pPr>
      <w:r>
        <w:rPr>
          <w:rFonts w:hint="eastAsia" w:ascii="宋体" w:hAnsi="宋体" w:cs="宋体"/>
          <w:color w:val="000000"/>
          <w:kern w:val="0"/>
          <w:sz w:val="21"/>
          <w:szCs w:val="21"/>
          <w:highlight w:val="red"/>
          <w:lang w:val="en-US" w:eastAsia="zh-CN"/>
        </w:rPr>
        <w:t>7月，学院外语系同北京风华中傲教育科技有限公司达成产学研合作，并举行挂牌仪式。</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center"/>
        <w:rPr>
          <w:rFonts w:hint="eastAsia" w:ascii="宋体" w:hAnsi="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8月</w:t>
      </w:r>
    </w:p>
    <w:p>
      <w:pPr>
        <w:pStyle w:val="4"/>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23日，学院喜迎2023级新生，秋季学期迎新工作有序开展。</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23日，</w:t>
      </w:r>
      <w:r>
        <w:rPr>
          <w:rFonts w:hint="default" w:ascii="宋体" w:hAnsi="宋体" w:cs="宋体"/>
          <w:color w:val="000000"/>
          <w:kern w:val="0"/>
          <w:sz w:val="21"/>
          <w:szCs w:val="21"/>
          <w:highlight w:val="none"/>
          <w:lang w:val="en-US" w:eastAsia="zh-CN"/>
        </w:rPr>
        <w:t>学院举行2023级新生家长座谈会</w:t>
      </w:r>
      <w:r>
        <w:rPr>
          <w:rFonts w:hint="eastAsia" w:ascii="宋体" w:hAnsi="宋体" w:cs="宋体"/>
          <w:color w:val="000000"/>
          <w:kern w:val="0"/>
          <w:sz w:val="21"/>
          <w:szCs w:val="21"/>
          <w:highlight w:val="none"/>
          <w:lang w:val="en-US" w:eastAsia="zh-CN"/>
        </w:rPr>
        <w:t>。</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24日，学院隆重举行2023级新生开学典礼。</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red"/>
          <w:lang w:val="en-US" w:eastAsia="zh-CN"/>
        </w:rPr>
      </w:pPr>
      <w:r>
        <w:rPr>
          <w:rFonts w:hint="eastAsia" w:ascii="宋体" w:hAnsi="宋体" w:cs="宋体"/>
          <w:color w:val="000000"/>
          <w:kern w:val="0"/>
          <w:sz w:val="21"/>
          <w:szCs w:val="21"/>
          <w:highlight w:val="red"/>
          <w:lang w:val="en-US" w:eastAsia="zh-CN"/>
        </w:rPr>
        <w:t>8月，学院获批（获评）“2023年北京高校本科教学项目建设”12项。其中，“2023年第七届北京市高等学校青年教学名师奖”在同类高校中仅学院教师获得；“北京高校优秀本科实验教学指导教师”项目，连续两年在同类院校中仅学院教师获评。</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center"/>
        <w:rPr>
          <w:rFonts w:hint="eastAsia" w:ascii="宋体" w:hAnsi="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9月</w:t>
      </w:r>
    </w:p>
    <w:p>
      <w:pPr>
        <w:pStyle w:val="4"/>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1日，学院为25名2021级北邮访学学生举办欢送会。</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6日，学院组织参加2023年北京高校本科教学表彰大会。学院认真学习会议精神，总结学院集体、个人在本次本科教学项目中获奖获评的经验，争取在今后的教育教学改革中取得更大成绩。</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7日，延庆区教委、康庄镇教委及镇有关部门来院检查指导开学安全工作。学院根据此次检查结果，迅速布置，立行立改，消除隐患，进一步落实安全工作，加强校地联动配合，确保校园师生安全。</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r>
        <w:rPr>
          <w:rFonts w:hint="default" w:ascii="宋体" w:hAnsi="宋体" w:cs="宋体"/>
          <w:color w:val="000000"/>
          <w:kern w:val="0"/>
          <w:sz w:val="21"/>
          <w:szCs w:val="21"/>
          <w:highlight w:val="none"/>
          <w:lang w:val="en-US" w:eastAsia="zh-CN"/>
        </w:rPr>
        <w:t>7日，在第39个教师节来临之际，学院人事处、教师发展中心组织召开了以“躬耕教坛</w:t>
      </w:r>
      <w:r>
        <w:rPr>
          <w:rFonts w:hint="eastAsia" w:ascii="宋体" w:hAnsi="宋体" w:cs="宋体"/>
          <w:color w:val="000000"/>
          <w:kern w:val="0"/>
          <w:sz w:val="21"/>
          <w:szCs w:val="21"/>
          <w:highlight w:val="none"/>
          <w:lang w:val="en-US" w:eastAsia="zh-CN"/>
        </w:rPr>
        <w:t>，</w:t>
      </w:r>
      <w:r>
        <w:rPr>
          <w:rFonts w:hint="default" w:ascii="宋体" w:hAnsi="宋体" w:cs="宋体"/>
          <w:color w:val="000000"/>
          <w:kern w:val="0"/>
          <w:sz w:val="21"/>
          <w:szCs w:val="21"/>
          <w:highlight w:val="none"/>
          <w:lang w:val="en-US" w:eastAsia="zh-CN"/>
        </w:rPr>
        <w:t>强国有我”为主题的教师代表座谈会。</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13日，学院赴利嘉商圈（北京）科技有限公司洽谈校企合作项目。此次洽谈会拓宽了学院学生实习、就业的渠道，为学院发展奠定坚实基础，为培养应用型人才的目标寻求了新的道路。</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19日，学院赴北京第二外国语学院中瑞酒店管理学院开展联学调研活动。本次交流拓宽了视野、增进了友谊，学习了兄弟院校的特色经验和好的做法，也为学院在学科建设、人才交流、基础设施建设管理等方面提供了宝贵的实践经验。尤其在服务师生、培养“学以致用”人才上启发很大。</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20日，学院召开2024届毕业生就业工作专题会。</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27日，学院第六次学生代表大会顺利召开。大会选举产生新一届学生会主席团成员，审议并通过《北京邮电大学世纪学院第十八届学生委员会工作报告》《北京邮电大学世纪学院学生会章程》等重要的章程性文件，为学院各级学生会后续规范性建设、创新性发展奠定坚实基础。</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default"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27日，延庆公安局分局政委刘华杰、康庄派出所所长郭建涛一行入院检查学院节前安全稳定工作，对学院长期以来的安全稳定工作给予了高度肯定，针对存在的问题提出了建设性意见。</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9月，学院学子在“2023年北京市大学生集成电路设计竞赛”中获得二等奖4项、三等奖1项、优秀奖7项，在获奖人数和奖项数量上实现新突破。</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red"/>
          <w:lang w:val="en-US" w:eastAsia="zh-CN"/>
        </w:rPr>
      </w:pPr>
      <w:r>
        <w:rPr>
          <w:rFonts w:hint="eastAsia" w:ascii="宋体" w:hAnsi="宋体" w:cs="宋体"/>
          <w:color w:val="000000"/>
          <w:kern w:val="0"/>
          <w:sz w:val="21"/>
          <w:szCs w:val="21"/>
          <w:highlight w:val="red"/>
          <w:lang w:val="en-US" w:eastAsia="zh-CN"/>
        </w:rPr>
        <w:t>9月，学院4间智慧教室顺利建成并投入使用。这是学院以教学为中心，积极提升教育教学质量的重要举措，也是学院响应高等教育数字化转型号召，在数字化改革路上迈出的稳稳一步。</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9月，学院学子在“青创北京”2023年“挑战杯”首都大学生课外学术科技作品竞赛中获得二等奖1项、三等奖2项。</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9月，创新创业教育中心开展双创基地开放日。</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8月27日-9月10日，学院开展2023级新生军训。</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default" w:ascii="宋体" w:hAnsi="宋体" w:cs="宋体"/>
          <w:color w:val="000000"/>
          <w:kern w:val="0"/>
          <w:sz w:val="21"/>
          <w:szCs w:val="21"/>
          <w:highlight w:val="red"/>
          <w:lang w:val="en-US" w:eastAsia="zh-CN"/>
        </w:rPr>
      </w:pPr>
      <w:r>
        <w:rPr>
          <w:rFonts w:hint="default" w:ascii="宋体" w:hAnsi="宋体" w:cs="宋体"/>
          <w:color w:val="000000"/>
          <w:kern w:val="0"/>
          <w:sz w:val="21"/>
          <w:szCs w:val="21"/>
          <w:highlight w:val="red"/>
          <w:lang w:val="en-US" w:eastAsia="zh-CN"/>
        </w:rPr>
        <w:t>9月，学院完成新生报到工作，报到率</w:t>
      </w:r>
      <w:r>
        <w:rPr>
          <w:rFonts w:hint="eastAsia" w:ascii="宋体" w:hAnsi="宋体" w:cs="宋体"/>
          <w:color w:val="000000"/>
          <w:kern w:val="0"/>
          <w:sz w:val="21"/>
          <w:szCs w:val="21"/>
          <w:highlight w:val="red"/>
          <w:lang w:val="en-US" w:eastAsia="zh-CN"/>
        </w:rPr>
        <w:t>近99%，与</w:t>
      </w:r>
      <w:r>
        <w:rPr>
          <w:rFonts w:hint="default" w:ascii="宋体" w:hAnsi="宋体" w:cs="宋体"/>
          <w:color w:val="000000"/>
          <w:kern w:val="0"/>
          <w:sz w:val="21"/>
          <w:szCs w:val="21"/>
          <w:highlight w:val="red"/>
          <w:lang w:val="en-US" w:eastAsia="zh-CN"/>
        </w:rPr>
        <w:t>录取分数稳居北京同类高校之首，招生工作零失误。</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center"/>
        <w:rPr>
          <w:rFonts w:hint="eastAsia" w:ascii="宋体" w:hAnsi="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10月</w:t>
      </w:r>
    </w:p>
    <w:p>
      <w:pPr>
        <w:pStyle w:val="4"/>
        <w:spacing w:line="288" w:lineRule="auto"/>
        <w:jc w:val="both"/>
        <w:rPr>
          <w:rFonts w:hint="eastAsia" w:ascii="宋体" w:hAnsi="宋体" w:cs="宋体"/>
          <w:b w:val="0"/>
          <w:bCs w:val="0"/>
          <w:color w:val="000000"/>
          <w:kern w:val="0"/>
          <w:sz w:val="21"/>
          <w:szCs w:val="21"/>
          <w:highlight w:val="none"/>
          <w:lang w:val="en-US" w:eastAsia="zh-CN"/>
        </w:rPr>
      </w:pPr>
      <w:r>
        <w:rPr>
          <w:rFonts w:hint="eastAsia" w:ascii="宋体" w:hAnsi="宋体" w:cs="宋体"/>
          <w:b w:val="0"/>
          <w:bCs w:val="0"/>
          <w:color w:val="000000"/>
          <w:kern w:val="0"/>
          <w:sz w:val="21"/>
          <w:szCs w:val="21"/>
          <w:highlight w:val="none"/>
          <w:lang w:val="en-US" w:eastAsia="zh-CN"/>
        </w:rPr>
        <w:t>16日，学院体育教师报送的论文《新形势下首都高校女性体育教师职业发展》获得第三届全国高校女子体育研讨会暨北京高校第八届女子体育科研报告会优秀论文墙报交流奖。</w:t>
      </w:r>
    </w:p>
    <w:p>
      <w:pPr>
        <w:pStyle w:val="4"/>
        <w:spacing w:line="288" w:lineRule="auto"/>
        <w:jc w:val="both"/>
        <w:rPr>
          <w:rFonts w:hint="eastAsia" w:ascii="宋体" w:hAnsi="宋体" w:cs="宋体"/>
          <w:b w:val="0"/>
          <w:bCs w:val="0"/>
          <w:color w:val="000000"/>
          <w:kern w:val="0"/>
          <w:sz w:val="21"/>
          <w:szCs w:val="21"/>
          <w:highlight w:val="none"/>
          <w:lang w:val="en-US" w:eastAsia="zh-CN"/>
        </w:rPr>
      </w:pPr>
    </w:p>
    <w:p>
      <w:pPr>
        <w:pStyle w:val="4"/>
        <w:spacing w:line="288" w:lineRule="auto"/>
        <w:jc w:val="both"/>
        <w:rPr>
          <w:rFonts w:hint="default" w:ascii="宋体" w:hAnsi="宋体" w:cs="宋体"/>
          <w:b w:val="0"/>
          <w:bCs w:val="0"/>
          <w:color w:val="000000"/>
          <w:kern w:val="0"/>
          <w:sz w:val="21"/>
          <w:szCs w:val="21"/>
          <w:highlight w:val="none"/>
          <w:lang w:val="en-US" w:eastAsia="zh-CN"/>
        </w:rPr>
      </w:pPr>
      <w:r>
        <w:rPr>
          <w:rFonts w:hint="eastAsia" w:ascii="宋体" w:hAnsi="宋体" w:cs="宋体"/>
          <w:b w:val="0"/>
          <w:bCs w:val="0"/>
          <w:color w:val="000000"/>
          <w:kern w:val="0"/>
          <w:sz w:val="21"/>
          <w:szCs w:val="21"/>
          <w:highlight w:val="none"/>
          <w:lang w:val="en-US" w:eastAsia="zh-CN"/>
        </w:rPr>
        <w:t>18日，</w:t>
      </w:r>
      <w:r>
        <w:rPr>
          <w:rFonts w:hint="default" w:ascii="宋体" w:hAnsi="宋体" w:cs="宋体"/>
          <w:b w:val="0"/>
          <w:bCs w:val="0"/>
          <w:color w:val="000000"/>
          <w:kern w:val="0"/>
          <w:sz w:val="21"/>
          <w:szCs w:val="21"/>
          <w:highlight w:val="none"/>
          <w:lang w:val="en-US" w:eastAsia="zh-CN"/>
        </w:rPr>
        <w:t>“践悟二十大</w:t>
      </w:r>
      <w:r>
        <w:rPr>
          <w:rFonts w:hint="eastAsia" w:ascii="宋体" w:hAnsi="宋体" w:cs="宋体"/>
          <w:b w:val="0"/>
          <w:bCs w:val="0"/>
          <w:color w:val="000000"/>
          <w:kern w:val="0"/>
          <w:sz w:val="21"/>
          <w:szCs w:val="21"/>
          <w:highlight w:val="none"/>
          <w:lang w:val="en-US" w:eastAsia="zh-CN"/>
        </w:rPr>
        <w:t>，</w:t>
      </w:r>
      <w:r>
        <w:rPr>
          <w:rFonts w:hint="default" w:ascii="宋体" w:hAnsi="宋体" w:cs="宋体"/>
          <w:b w:val="0"/>
          <w:bCs w:val="0"/>
          <w:color w:val="000000"/>
          <w:kern w:val="0"/>
          <w:sz w:val="21"/>
          <w:szCs w:val="21"/>
          <w:highlight w:val="none"/>
          <w:lang w:val="en-US" w:eastAsia="zh-CN"/>
        </w:rPr>
        <w:t>我讲思政课”大学生思想政治理论课公开课、微视频比赛</w:t>
      </w:r>
      <w:r>
        <w:rPr>
          <w:rFonts w:hint="eastAsia" w:ascii="宋体" w:hAnsi="宋体" w:cs="宋体"/>
          <w:b w:val="0"/>
          <w:bCs w:val="0"/>
          <w:color w:val="000000"/>
          <w:kern w:val="0"/>
          <w:sz w:val="21"/>
          <w:szCs w:val="21"/>
          <w:highlight w:val="none"/>
          <w:lang w:val="en-US" w:eastAsia="zh-CN"/>
        </w:rPr>
        <w:t>圆满</w:t>
      </w:r>
      <w:r>
        <w:rPr>
          <w:rFonts w:hint="default" w:ascii="宋体" w:hAnsi="宋体" w:cs="宋体"/>
          <w:b w:val="0"/>
          <w:bCs w:val="0"/>
          <w:color w:val="000000"/>
          <w:kern w:val="0"/>
          <w:sz w:val="21"/>
          <w:szCs w:val="21"/>
          <w:highlight w:val="none"/>
          <w:lang w:val="en-US" w:eastAsia="zh-CN"/>
        </w:rPr>
        <w:t>结束</w:t>
      </w:r>
      <w:r>
        <w:rPr>
          <w:rFonts w:hint="eastAsia" w:ascii="宋体" w:hAnsi="宋体" w:cs="宋体"/>
          <w:b w:val="0"/>
          <w:bCs w:val="0"/>
          <w:color w:val="000000"/>
          <w:kern w:val="0"/>
          <w:sz w:val="21"/>
          <w:szCs w:val="21"/>
          <w:highlight w:val="none"/>
          <w:lang w:val="en-US" w:eastAsia="zh-CN"/>
        </w:rPr>
        <w:t>。本次比赛充分展现了学院新时代大学生的马克思主义理论素养和精神风貌。</w:t>
      </w:r>
    </w:p>
    <w:p>
      <w:pPr>
        <w:pStyle w:val="4"/>
        <w:spacing w:line="288" w:lineRule="auto"/>
        <w:jc w:val="both"/>
        <w:rPr>
          <w:rFonts w:hint="default"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18日，学院组织参加北京高校实践教学工作推进会。会议为今后学院实践教学工作的开展指明了方向。学院将认真落实会议精神，吸收其他高校实践教学工作的优秀经验，进一步深化学院实践教学改革，持续推进实践教学工作，以高质量实践教学支撑学院人才培养质量提升。</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22日，学院学子在第十届“学创杯”全国大学生创业综合模拟总决赛中获得全国一等奖，2位指导教师获得“优秀指导教师奖”。学院师生连续2年夺得该赛事一等奖。</w:t>
      </w:r>
    </w:p>
    <w:p>
      <w:pPr>
        <w:pStyle w:val="4"/>
        <w:spacing w:line="288" w:lineRule="auto"/>
        <w:jc w:val="both"/>
        <w:rPr>
          <w:rFonts w:hint="default" w:ascii="宋体" w:hAnsi="宋体" w:cs="宋体"/>
          <w:color w:val="000000"/>
          <w:kern w:val="0"/>
          <w:sz w:val="21"/>
          <w:szCs w:val="21"/>
          <w:highlight w:val="none"/>
          <w:lang w:val="en-US" w:eastAsia="zh-CN"/>
        </w:rPr>
      </w:pPr>
    </w:p>
    <w:p>
      <w:pPr>
        <w:pStyle w:val="4"/>
        <w:spacing w:line="288" w:lineRule="auto"/>
        <w:jc w:val="both"/>
        <w:rPr>
          <w:rFonts w:hint="default" w:ascii="宋体" w:hAnsi="宋体" w:cs="宋体"/>
          <w:color w:val="000000"/>
          <w:kern w:val="0"/>
          <w:sz w:val="21"/>
          <w:szCs w:val="21"/>
          <w:highlight w:val="none"/>
          <w:lang w:val="en-US" w:eastAsia="zh-CN"/>
        </w:rPr>
      </w:pPr>
      <w:r>
        <w:rPr>
          <w:rFonts w:hint="default" w:ascii="宋体" w:hAnsi="宋体" w:cs="宋体"/>
          <w:color w:val="000000"/>
          <w:kern w:val="0"/>
          <w:sz w:val="21"/>
          <w:szCs w:val="21"/>
          <w:highlight w:val="none"/>
          <w:lang w:val="en-US" w:eastAsia="zh-CN"/>
        </w:rPr>
        <w:t>23日，学院召开领导干部大会。北京邮电大学党委副书记、学院副理事长赵纪宁代表理事会宣布任免决定，任命谢苗峰同志为世纪学院院长；免去孙汉旭同志世纪学院院长职务。北京邮电大学组织部副部长张畅郁宣布任免决定，任命王常军同志为世纪学院党委委员、书记，谢苗峰同志为世纪学院党委副书记，免去谢苗峰同志世纪学院党委书记职务。</w:t>
      </w:r>
    </w:p>
    <w:p>
      <w:pPr>
        <w:pStyle w:val="4"/>
        <w:spacing w:line="288" w:lineRule="auto"/>
        <w:jc w:val="both"/>
        <w:rPr>
          <w:rFonts w:hint="default" w:ascii="宋体" w:hAnsi="宋体" w:cs="宋体"/>
          <w:color w:val="000000"/>
          <w:kern w:val="0"/>
          <w:sz w:val="21"/>
          <w:szCs w:val="21"/>
          <w:highlight w:val="none"/>
          <w:lang w:val="en-US" w:eastAsia="zh-CN"/>
        </w:rPr>
      </w:pPr>
    </w:p>
    <w:p>
      <w:pPr>
        <w:pStyle w:val="4"/>
        <w:spacing w:line="288" w:lineRule="auto"/>
        <w:jc w:val="both"/>
        <w:rPr>
          <w:rFonts w:hint="default"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24日，学院9篇毕业设计（论文）被评为2023年北京市高校优秀本科生毕业设计（论文）。</w:t>
      </w:r>
    </w:p>
    <w:p>
      <w:pPr>
        <w:pStyle w:val="4"/>
        <w:spacing w:line="288" w:lineRule="auto"/>
        <w:jc w:val="both"/>
        <w:rPr>
          <w:rFonts w:hint="default" w:ascii="宋体" w:hAnsi="宋体" w:cs="宋体"/>
          <w:color w:val="000000"/>
          <w:kern w:val="0"/>
          <w:sz w:val="21"/>
          <w:szCs w:val="21"/>
          <w:highlight w:val="none"/>
          <w:lang w:val="en-US" w:eastAsia="zh-CN"/>
        </w:rPr>
      </w:pPr>
    </w:p>
    <w:p>
      <w:pPr>
        <w:pStyle w:val="4"/>
        <w:spacing w:line="288" w:lineRule="auto"/>
        <w:jc w:val="both"/>
        <w:rPr>
          <w:rFonts w:hint="default" w:ascii="宋体" w:hAnsi="宋体" w:cs="宋体"/>
          <w:color w:val="000000"/>
          <w:kern w:val="0"/>
          <w:sz w:val="21"/>
          <w:szCs w:val="21"/>
          <w:highlight w:val="none"/>
          <w:lang w:val="en-US" w:eastAsia="zh-CN"/>
        </w:rPr>
      </w:pPr>
      <w:r>
        <w:rPr>
          <w:rFonts w:hint="default" w:ascii="宋体" w:hAnsi="宋体" w:cs="宋体"/>
          <w:color w:val="000000"/>
          <w:kern w:val="0"/>
          <w:sz w:val="21"/>
          <w:szCs w:val="21"/>
          <w:highlight w:val="none"/>
          <w:lang w:val="en-US" w:eastAsia="zh-CN"/>
        </w:rPr>
        <w:t>25日，学院举办学习贯彻“习近平文化思想”专题讲座暨教学展示交流活动。活动特邀北京化工大学马克思主义学院硕士生导师吴宁博士以《感悟中国文化 讲好中国故事》为主题开展宣讲。</w:t>
      </w:r>
    </w:p>
    <w:p>
      <w:pPr>
        <w:pStyle w:val="4"/>
        <w:spacing w:line="288" w:lineRule="auto"/>
        <w:jc w:val="both"/>
        <w:rPr>
          <w:rFonts w:hint="default" w:ascii="宋体" w:hAnsi="宋体" w:cs="宋体"/>
          <w:color w:val="000000"/>
          <w:kern w:val="0"/>
          <w:sz w:val="21"/>
          <w:szCs w:val="21"/>
          <w:highlight w:val="none"/>
          <w:lang w:val="en-US" w:eastAsia="zh-CN"/>
        </w:rPr>
      </w:pPr>
    </w:p>
    <w:p>
      <w:pPr>
        <w:pStyle w:val="4"/>
        <w:spacing w:line="288" w:lineRule="auto"/>
        <w:jc w:val="both"/>
        <w:rPr>
          <w:rFonts w:hint="default"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23-26日，</w:t>
      </w:r>
      <w:r>
        <w:rPr>
          <w:rFonts w:hint="default" w:ascii="宋体" w:hAnsi="宋体" w:cs="宋体"/>
          <w:color w:val="000000"/>
          <w:kern w:val="0"/>
          <w:sz w:val="21"/>
          <w:szCs w:val="21"/>
          <w:highlight w:val="none"/>
          <w:lang w:val="en-US" w:eastAsia="zh-CN"/>
        </w:rPr>
        <w:t>学院首届</w:t>
      </w:r>
      <w:r>
        <w:rPr>
          <w:rFonts w:hint="eastAsia" w:ascii="宋体" w:hAnsi="宋体" w:cs="宋体"/>
          <w:color w:val="000000"/>
          <w:kern w:val="0"/>
          <w:sz w:val="21"/>
          <w:szCs w:val="21"/>
          <w:highlight w:val="none"/>
          <w:lang w:val="en-US" w:eastAsia="zh-CN"/>
        </w:rPr>
        <w:t>3V3</w:t>
      </w:r>
      <w:r>
        <w:rPr>
          <w:rFonts w:hint="default" w:ascii="宋体" w:hAnsi="宋体" w:cs="宋体"/>
          <w:color w:val="000000"/>
          <w:kern w:val="0"/>
          <w:sz w:val="21"/>
          <w:szCs w:val="21"/>
          <w:highlight w:val="none"/>
          <w:lang w:val="en-US" w:eastAsia="zh-CN"/>
        </w:rPr>
        <w:t>女子篮球赛圆满落幕</w:t>
      </w:r>
      <w:r>
        <w:rPr>
          <w:rFonts w:hint="eastAsia" w:ascii="宋体" w:hAnsi="宋体" w:cs="宋体"/>
          <w:color w:val="000000"/>
          <w:kern w:val="0"/>
          <w:sz w:val="21"/>
          <w:szCs w:val="21"/>
          <w:highlight w:val="none"/>
          <w:lang w:val="en-US" w:eastAsia="zh-CN"/>
        </w:rPr>
        <w:t>。此次比赛给热爱篮球运动的女队员们提供了展示球技、以球会友的平台，展现了积极向上、团结协作、勇于拼搏的精神风貌，发扬了更高、更快、更强的体育精神，进一步推进了校园文化建设。</w:t>
      </w:r>
    </w:p>
    <w:p>
      <w:pPr>
        <w:pStyle w:val="4"/>
        <w:spacing w:line="288" w:lineRule="auto"/>
        <w:jc w:val="both"/>
        <w:rPr>
          <w:rFonts w:hint="default"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26日，学院召开学生公寓电控系统专题研讨会。会议为学院学生公寓安全用电管理工作奠定了良好基础，有力推动学院学生公寓管理信息化水平再上新台阶。</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26日，学院成功举办2023年秋季校园双选会。此次参会用人单位共60家，提供岗位800余个，参会学生1570余名，用人单位收集简历约1600余份，预计招聘会当天达成实习与就业意向近100人。会议为2024届毕业生和用人单位搭建了沟通和交流的平台，为毕业生提供了更多的择业和就业机会，帮助毕业生和在校生进一步认清就业形势，树立正确的就业观念，为毕业生的充分就业和高质量就业打下了良好基础。</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27日，学院2023年足球“联谊赛”落下帷幕。本届足球“联谊赛”作为学院立足体育类社团搭建赛事平台、打造精品活力社团的创新举措，既彰显了新时代青年团结友爱、奋力拼搏、健康向上的精神风貌，也以友谊赛的形式对加强系（院）交流、繁荣校园文化起到了积极的推动作用，为振兴体育强国、发展体育文化贡献了世纪共青团的智慧与力量。</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b w:val="0"/>
          <w:bCs w:val="0"/>
          <w:color w:val="000000"/>
          <w:kern w:val="0"/>
          <w:sz w:val="21"/>
          <w:szCs w:val="21"/>
          <w:highlight w:val="none"/>
          <w:lang w:val="en-US" w:eastAsia="zh-CN"/>
        </w:rPr>
      </w:pPr>
      <w:r>
        <w:rPr>
          <w:rFonts w:hint="eastAsia" w:ascii="宋体" w:hAnsi="宋体" w:cs="宋体"/>
          <w:b w:val="0"/>
          <w:bCs w:val="0"/>
          <w:color w:val="000000"/>
          <w:kern w:val="0"/>
          <w:sz w:val="21"/>
          <w:szCs w:val="21"/>
          <w:highlight w:val="none"/>
          <w:lang w:val="en-US" w:eastAsia="zh-CN"/>
        </w:rPr>
        <w:t>28日，学院学子在第六届“外教社杯”北京市高校学生跨文化能力大赛中获得三等奖。</w:t>
      </w:r>
    </w:p>
    <w:p>
      <w:pPr>
        <w:pStyle w:val="4"/>
        <w:spacing w:line="288" w:lineRule="auto"/>
        <w:jc w:val="both"/>
        <w:rPr>
          <w:rFonts w:hint="eastAsia" w:ascii="宋体" w:hAnsi="宋体" w:cs="宋体"/>
          <w:b w:val="0"/>
          <w:bCs w:val="0"/>
          <w:color w:val="000000"/>
          <w:kern w:val="0"/>
          <w:sz w:val="21"/>
          <w:szCs w:val="21"/>
          <w:highlight w:val="none"/>
          <w:lang w:val="en-US" w:eastAsia="zh-CN"/>
        </w:rPr>
      </w:pPr>
    </w:p>
    <w:p>
      <w:pPr>
        <w:pStyle w:val="4"/>
        <w:spacing w:line="288" w:lineRule="auto"/>
        <w:jc w:val="both"/>
        <w:rPr>
          <w:rFonts w:hint="eastAsia" w:ascii="宋体" w:hAnsi="宋体" w:cs="宋体"/>
          <w:b w:val="0"/>
          <w:bCs w:val="0"/>
          <w:color w:val="000000"/>
          <w:kern w:val="0"/>
          <w:sz w:val="21"/>
          <w:szCs w:val="21"/>
          <w:highlight w:val="yellow"/>
          <w:lang w:val="en-US" w:eastAsia="zh-CN"/>
        </w:rPr>
      </w:pPr>
      <w:r>
        <w:rPr>
          <w:rFonts w:hint="eastAsia" w:ascii="宋体" w:hAnsi="宋体" w:cs="宋体"/>
          <w:b w:val="0"/>
          <w:bCs w:val="0"/>
          <w:color w:val="000000"/>
          <w:kern w:val="0"/>
          <w:sz w:val="21"/>
          <w:szCs w:val="21"/>
          <w:highlight w:val="yellow"/>
          <w:lang w:val="en-US" w:eastAsia="zh-CN"/>
        </w:rPr>
        <w:t>28日，学院学子在2023“外研社·国才杯”“理解当代中国”全国大学生外语能力大赛（北京赛区）复赛中获得英语组写作赛项铜奖4名、阅读赛项铜奖4名、笔译赛项铜奖2名。</w:t>
      </w:r>
    </w:p>
    <w:p>
      <w:pPr>
        <w:pStyle w:val="4"/>
        <w:spacing w:line="288" w:lineRule="auto"/>
        <w:jc w:val="both"/>
        <w:rPr>
          <w:rFonts w:hint="eastAsia" w:ascii="宋体" w:hAnsi="宋体" w:cs="宋体"/>
          <w:b w:val="0"/>
          <w:bCs w:val="0"/>
          <w:color w:val="000000"/>
          <w:kern w:val="0"/>
          <w:sz w:val="21"/>
          <w:szCs w:val="21"/>
          <w:highlight w:val="none"/>
          <w:lang w:val="en-US" w:eastAsia="zh-CN"/>
        </w:rPr>
      </w:pPr>
    </w:p>
    <w:p>
      <w:pPr>
        <w:pStyle w:val="4"/>
        <w:spacing w:line="288" w:lineRule="auto"/>
        <w:jc w:val="both"/>
        <w:rPr>
          <w:rFonts w:hint="eastAsia" w:ascii="宋体" w:hAnsi="宋体" w:cs="宋体"/>
          <w:b w:val="0"/>
          <w:bCs w:val="0"/>
          <w:color w:val="000000"/>
          <w:kern w:val="0"/>
          <w:sz w:val="21"/>
          <w:szCs w:val="21"/>
          <w:highlight w:val="red"/>
          <w:lang w:val="en-US" w:eastAsia="zh-CN"/>
        </w:rPr>
      </w:pPr>
      <w:r>
        <w:rPr>
          <w:rFonts w:hint="eastAsia" w:ascii="宋体" w:hAnsi="宋体" w:cs="宋体"/>
          <w:b w:val="0"/>
          <w:bCs w:val="0"/>
          <w:color w:val="000000"/>
          <w:kern w:val="0"/>
          <w:sz w:val="21"/>
          <w:szCs w:val="21"/>
          <w:highlight w:val="red"/>
          <w:lang w:val="en-US" w:eastAsia="zh-CN"/>
        </w:rPr>
        <w:t>28-29日，学院学子在“2023年北京市大学生工程实践与创新能力大赛”中获得北京市特等奖2项、一等奖1项、二等奖1项。</w:t>
      </w:r>
    </w:p>
    <w:p>
      <w:pPr>
        <w:pStyle w:val="4"/>
        <w:spacing w:line="288" w:lineRule="auto"/>
        <w:jc w:val="both"/>
        <w:rPr>
          <w:rFonts w:hint="eastAsia" w:ascii="宋体" w:hAnsi="宋体" w:cs="宋体"/>
          <w:b w:val="0"/>
          <w:bCs w:val="0"/>
          <w:color w:val="000000"/>
          <w:kern w:val="0"/>
          <w:sz w:val="21"/>
          <w:szCs w:val="21"/>
          <w:highlight w:val="none"/>
          <w:lang w:val="en-US" w:eastAsia="zh-CN"/>
        </w:rPr>
      </w:pPr>
    </w:p>
    <w:p>
      <w:pPr>
        <w:pStyle w:val="4"/>
        <w:spacing w:line="288" w:lineRule="auto"/>
        <w:jc w:val="both"/>
        <w:rPr>
          <w:rFonts w:hint="default"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29日，学</w:t>
      </w:r>
      <w:r>
        <w:rPr>
          <w:rFonts w:hint="default" w:ascii="宋体" w:hAnsi="宋体" w:cs="宋体"/>
          <w:color w:val="000000"/>
          <w:kern w:val="0"/>
          <w:sz w:val="21"/>
          <w:szCs w:val="21"/>
          <w:highlight w:val="none"/>
          <w:lang w:val="en-US" w:eastAsia="zh-CN"/>
        </w:rPr>
        <w:t>院学子在2023“外研社·国才杯”“理解当代中国”全国大学生外语能力大赛英语组口译赛项（北京赛区）复赛中</w:t>
      </w:r>
      <w:r>
        <w:rPr>
          <w:rFonts w:hint="eastAsia" w:ascii="宋体" w:hAnsi="宋体" w:cs="宋体"/>
          <w:color w:val="000000"/>
          <w:kern w:val="0"/>
          <w:sz w:val="21"/>
          <w:szCs w:val="21"/>
          <w:highlight w:val="none"/>
          <w:lang w:val="en-US" w:eastAsia="zh-CN"/>
        </w:rPr>
        <w:t>获得铜奖。</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30日，学院开展2021年度“课程思政”建设项目结题答辩工作。结题答辩为学院教师进一步做好“课程思政”教学改革工作拓宽了思路，在今后的课程思政建设工作上给予了教师更多的启发。</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default"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31日，北京教育系统关工委组织举行北京公办高校与民办高校关工委“手拉手”合作共建签约会，北京邮电大学与学院关工委签订“手拉手”合作共建协议。</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center"/>
        <w:rPr>
          <w:rFonts w:hint="default" w:ascii="宋体" w:hAnsi="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11月</w:t>
      </w:r>
    </w:p>
    <w:p>
      <w:pPr>
        <w:pStyle w:val="4"/>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1日，学院召开2020级毕业生院长、书记面对面座谈会。本次座谈会进一步增强了2020级毕业生对当前毕业形势的认识，引导同学们明确自己的前进目标，有效促进了同学们合理规划未来并为之不懈奋斗。</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yellow"/>
          <w:lang w:val="en-US" w:eastAsia="zh-CN"/>
        </w:rPr>
        <w:t>2日，</w:t>
      </w:r>
      <w:r>
        <w:rPr>
          <w:rFonts w:hint="eastAsia" w:ascii="宋体" w:hAnsi="宋体" w:eastAsia="宋体" w:cs="宋体"/>
          <w:b w:val="0"/>
          <w:bCs w:val="0"/>
          <w:i w:val="0"/>
          <w:iCs w:val="0"/>
          <w:caps w:val="0"/>
          <w:color w:val="000000"/>
          <w:spacing w:val="0"/>
          <w:sz w:val="21"/>
          <w:szCs w:val="21"/>
          <w:highlight w:val="yellow"/>
          <w:shd w:val="clear" w:fill="FFFFFF"/>
        </w:rPr>
        <w:t>学院制定</w:t>
      </w:r>
      <w:r>
        <w:rPr>
          <w:rFonts w:hint="eastAsia" w:ascii="宋体" w:hAnsi="宋体" w:cs="宋体"/>
          <w:b w:val="0"/>
          <w:bCs w:val="0"/>
          <w:i w:val="0"/>
          <w:iCs w:val="0"/>
          <w:caps w:val="0"/>
          <w:color w:val="000000"/>
          <w:spacing w:val="0"/>
          <w:sz w:val="21"/>
          <w:szCs w:val="21"/>
          <w:highlight w:val="yellow"/>
          <w:shd w:val="clear" w:fill="FFFFFF"/>
          <w:lang w:eastAsia="zh-CN"/>
        </w:rPr>
        <w:t>《</w:t>
      </w:r>
      <w:r>
        <w:rPr>
          <w:rFonts w:hint="eastAsia" w:ascii="宋体" w:hAnsi="宋体" w:eastAsia="宋体" w:cs="宋体"/>
          <w:b w:val="0"/>
          <w:bCs w:val="0"/>
          <w:i w:val="0"/>
          <w:iCs w:val="0"/>
          <w:caps w:val="0"/>
          <w:color w:val="000000"/>
          <w:spacing w:val="0"/>
          <w:sz w:val="21"/>
          <w:szCs w:val="21"/>
          <w:highlight w:val="yellow"/>
          <w:shd w:val="clear" w:fill="FFFFFF"/>
        </w:rPr>
        <w:t>北京邮电大学世纪学院学位外语成绩标准实施方案（试行）</w:t>
      </w:r>
      <w:r>
        <w:rPr>
          <w:rFonts w:hint="eastAsia" w:ascii="宋体" w:hAnsi="宋体" w:cs="宋体"/>
          <w:b w:val="0"/>
          <w:bCs w:val="0"/>
          <w:i w:val="0"/>
          <w:iCs w:val="0"/>
          <w:caps w:val="0"/>
          <w:color w:val="000000"/>
          <w:spacing w:val="0"/>
          <w:sz w:val="21"/>
          <w:szCs w:val="21"/>
          <w:highlight w:val="yellow"/>
          <w:shd w:val="clear" w:fill="FFFFFF"/>
          <w:lang w:eastAsia="zh-CN"/>
        </w:rPr>
        <w:t>》，</w:t>
      </w:r>
      <w:r>
        <w:rPr>
          <w:rFonts w:hint="eastAsia" w:ascii="宋体" w:hAnsi="宋体" w:cs="宋体"/>
          <w:b w:val="0"/>
          <w:bCs w:val="0"/>
          <w:i w:val="0"/>
          <w:iCs w:val="0"/>
          <w:caps w:val="0"/>
          <w:color w:val="000000"/>
          <w:spacing w:val="0"/>
          <w:sz w:val="21"/>
          <w:szCs w:val="21"/>
          <w:highlight w:val="yellow"/>
          <w:shd w:val="clear" w:fill="FFFFFF"/>
          <w:lang w:val="en-US" w:eastAsia="zh-CN"/>
        </w:rPr>
        <w:t>以提高学生的外语水平，为学生提供更好的发展。</w:t>
      </w:r>
    </w:p>
    <w:p>
      <w:pPr>
        <w:pStyle w:val="4"/>
        <w:spacing w:line="288" w:lineRule="auto"/>
        <w:jc w:val="both"/>
        <w:rPr>
          <w:rFonts w:hint="default"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2日，延庆区公安分局局长张景渊、康庄派出所所长郭建涛一行来院检查安全稳定工作。属地公安机关将一如既往地支持学院相关工作的开展，共同维护校园的安全稳定局面，促进平安校园建设。</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default"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3-5日，学院教师论文《新时代美育模式研究在北京高校体育教育中的价值与功能》在第十三届全国体育科学大会征文中被录取为书面交流论文。</w:t>
      </w:r>
    </w:p>
    <w:p>
      <w:pPr>
        <w:pStyle w:val="4"/>
        <w:spacing w:line="288" w:lineRule="auto"/>
        <w:jc w:val="both"/>
        <w:rPr>
          <w:rFonts w:hint="default"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4日，学院学子在“2023年华北五省计算机应用大赛”中获得一等奖1项、二等奖1项、三等奖2项，取得了学院参加该类赛事以来的最好成绩。</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default"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4日，学院学子在“2023年第十届华北五省（市、自治区）大学生机器人大赛”中获得一等奖1项、三等奖1项，同时获得北京市机器人大赛二等奖3项</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8日，学院召开2024届毕业生首次就业工作对接会。</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8日，学院召开2023级新生院长、书记面对面座谈会。本次座谈会深入了解了2023级新生入学后的思想动态和学习生活状况，以倾听学生心声、为学生办实事的实际行动彰显了学院履职尽责的服务本色。</w:t>
      </w:r>
    </w:p>
    <w:p>
      <w:pPr>
        <w:pStyle w:val="4"/>
        <w:spacing w:line="288" w:lineRule="auto"/>
        <w:jc w:val="both"/>
        <w:rPr>
          <w:rFonts w:hint="default"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13日，学院院长带队走访北京国际云转播科技有限公司。此次调研为学院学科建设、人才培养、实习就业及双方企业进一步深化合作提供了良好的平台和契机。</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default"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15日，延庆区食药安委副主任、副区长任江浩一行来院食堂开展A级包保主体督导检查工作。</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16日，学院第八届院级“互联网＋”优秀作品展示会圆满结束。</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default" w:ascii="宋体" w:hAnsi="宋体" w:cs="宋体"/>
          <w:color w:val="000000"/>
          <w:kern w:val="0"/>
          <w:sz w:val="21"/>
          <w:szCs w:val="21"/>
          <w:highlight w:val="red"/>
          <w:lang w:val="en-US" w:eastAsia="zh-CN"/>
        </w:rPr>
      </w:pPr>
      <w:r>
        <w:rPr>
          <w:rFonts w:hint="eastAsia" w:ascii="宋体" w:hAnsi="宋体" w:cs="宋体"/>
          <w:color w:val="000000"/>
          <w:kern w:val="0"/>
          <w:sz w:val="21"/>
          <w:szCs w:val="21"/>
          <w:highlight w:val="red"/>
          <w:lang w:val="en-US" w:eastAsia="zh-CN"/>
        </w:rPr>
        <w:t>17日，学院顺利通过北京市绿色学校创建达标验收。此次专家组来院评估验收是对学院绿色学校建设工作的一次全面体检，针对专家组提出的意见和建议，学院将认真研究讨论，全面落实，不断完善绿色学校建设工作，实现绿色学校建设工作高质量发展。</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18日，学院“创业社”获评2023年首都高校“学生最喜爱的社团”荣誉称号。</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default"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20日，北京市应急局安全社区评审专家组额东梅、李少翔，康庄镇平安办刘珅一行来院检查指导平安社区建设，对学院的平安建设工作给与了高度的肯定，同时也提出了建设性意见。</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22日，为更好推进数字经济与实体经济深度融合，助力乡村振兴，学院举办数字乡村研究中心成立暨产业链协同电商平台捐赠仪式。强磊董事长代表南京思柏瑞信息科技有限公司向学院捐赠一套估值200万的产业链协同电子商务平台，学院聘任强磊董事长为电子商务专业产业导师。</w:t>
      </w:r>
    </w:p>
    <w:p>
      <w:pPr>
        <w:pStyle w:val="4"/>
        <w:spacing w:line="288" w:lineRule="auto"/>
        <w:jc w:val="both"/>
        <w:rPr>
          <w:rFonts w:hint="default"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22日，学院召开思政课教育教学研讨会。学院始终坚持思想政治理论是落实立德树人根本任务的关键课程，坚持思政课教学在改进中加强，在创新中提高。学院将继续支持思政课教研教改工作，进一步激发学生的学习兴趣，持续提高思政课教学效果。</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25日，学院女子手球队代表队获得“华体杯”首都高等院校第二届手球超级联赛女子组第六名、“体育道德风尚奖”“优秀运动员奖”，指导教师获得“优秀教练员奖”。</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default"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yellow"/>
          <w:lang w:val="en-US" w:eastAsia="zh-CN"/>
        </w:rPr>
        <w:t>29日，学院组织召开2023-2024学年第一学期课程考核改革中期推进会，本次会议旨在跟进2023-2024学年第一学期课程考核改革进展情况，进一步落实教学工作指导委员会会议精神，切实推进课程考核改革工作。</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30日，学院2个教师团队申报课题《基于桌面式TUI环境的情境化教学实践研究》《人工智能辅助设计与数字媒体艺术专业课程教学的融合建构》获得2023年度北京市数字教育研究课题立项。</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11月，学院学子在“外研社•国才杯”“理解当代中国”全国大学生外语能力大赛英语演讲比赛北京赛区复赛中获得铜奖。</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yellow"/>
          <w:lang w:val="en-US" w:eastAsia="zh-CN"/>
        </w:rPr>
      </w:pPr>
      <w:r>
        <w:rPr>
          <w:rFonts w:hint="eastAsia" w:ascii="宋体" w:hAnsi="宋体" w:cs="宋体"/>
          <w:color w:val="000000"/>
          <w:kern w:val="0"/>
          <w:sz w:val="21"/>
          <w:szCs w:val="21"/>
          <w:highlight w:val="yellow"/>
          <w:lang w:val="en-US" w:eastAsia="zh-CN"/>
        </w:rPr>
        <w:t>11月，学院教师成功申请2023首都科技创新券项目。</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10月18日-11月17日，学院党委举办第二十七期党校。</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center"/>
        <w:rPr>
          <w:rFonts w:hint="eastAsia" w:ascii="宋体" w:hAnsi="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12月</w:t>
      </w:r>
    </w:p>
    <w:p>
      <w:pPr>
        <w:pStyle w:val="4"/>
        <w:spacing w:line="288" w:lineRule="auto"/>
        <w:jc w:val="both"/>
        <w:rPr>
          <w:rFonts w:hint="default"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4日，学院召开《习近平新时代中国特色社会主义思想概论》课程方案审核会。本次会议进一步明确了学院思想政治理论课程建设的方向。</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6日，学院举行纪念“一二·九”学生爱国运动火炬接力比赛。</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6日，学院“抒爱国情，立青年志”2023年“一二·九”校园文艺汇演暨奖学金颁奖典礼圆满落幕。纪念“一二·九”爱国运动文艺汇演是学院校园文化建设的一项品牌活动，是开展大学生思想教育、价值引领和文化育人的重要载体。</w:t>
      </w:r>
    </w:p>
    <w:p>
      <w:pPr>
        <w:pStyle w:val="4"/>
        <w:spacing w:line="288" w:lineRule="auto"/>
        <w:jc w:val="both"/>
        <w:rPr>
          <w:rFonts w:hint="default"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7日，学院召开2023届毕业生就业工作总结会。</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8-11日，学院教师在2023年全国高校红色体育联盟大会暨第二届全国红色体育学术研讨会中获得优秀论文三等奖。</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12日，学院举办“数班”成立暨企业导师聘任仪式。数字经济特设班的成立，将紧密结合学院特色、区域发展，围绕产业人才需求，厚植教育教学资源，强化产教融合，实行校企双导师制，打造一支“双师双能型”实践导师队伍，帮助学生实现高质量就业。</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default"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11日，学院召开学生工作会议。会议着重强调要做好学生心理健康教育以及分类培养工作，落实落细学风建设各项举措，强化学生工作队伍建设，不断提升学生工作实效。</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13日，学院图书馆召开2022-2023年度优秀读者表彰大会。</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yellow"/>
          <w:lang w:val="en-US" w:eastAsia="zh-CN"/>
        </w:rPr>
        <w:t>14日，学院出台《北京邮电大学世纪学院美育工作实施方案（试行）》，进一步加强美育教育，规范美育工作。</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14日，学院党委书记深入学生公寓调研指导工作。本次调研旨在着力构建全方位育人环境，为同学们的学习成长保驾护航，让同学们感受到来自学院的亲切关怀，加深学生对于学院的认同感和归属感。</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18-20日，学院滑雪队首次参加首都高等学校第十六届滑雪比赛，获得男子双板铜牌、乙组（学院组）团体总分第六名。</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20日，学</w:t>
      </w:r>
      <w:r>
        <w:rPr>
          <w:rFonts w:hint="default" w:ascii="宋体" w:hAnsi="宋体" w:cs="宋体"/>
          <w:color w:val="000000"/>
          <w:kern w:val="0"/>
          <w:sz w:val="21"/>
          <w:szCs w:val="21"/>
          <w:highlight w:val="none"/>
          <w:lang w:val="en-US" w:eastAsia="zh-CN"/>
        </w:rPr>
        <w:t>院召开2023年“育人榜样（先锋）”评审会</w:t>
      </w:r>
      <w:r>
        <w:rPr>
          <w:rFonts w:hint="eastAsia" w:ascii="宋体" w:hAnsi="宋体" w:cs="宋体"/>
          <w:color w:val="000000"/>
          <w:kern w:val="0"/>
          <w:sz w:val="21"/>
          <w:szCs w:val="21"/>
          <w:highlight w:val="none"/>
          <w:lang w:val="en-US" w:eastAsia="zh-CN"/>
        </w:rPr>
        <w:t>，授予2人为2023年“育人榜样”称号、7人为2023年“教书育人先锋”称号、3人为2023年“管理育人先锋”称号。</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20日，学院教职工代表队在北京邮电大学2023年教职工乒乓球比赛中获得男子团体冠军、男子单打冠军。</w:t>
      </w:r>
    </w:p>
    <w:p>
      <w:pPr>
        <w:pStyle w:val="4"/>
        <w:spacing w:line="288" w:lineRule="auto"/>
        <w:jc w:val="both"/>
        <w:rPr>
          <w:rFonts w:hint="default" w:ascii="宋体" w:hAnsi="宋体" w:cs="宋体"/>
          <w:color w:val="000000"/>
          <w:kern w:val="0"/>
          <w:sz w:val="21"/>
          <w:szCs w:val="21"/>
          <w:highlight w:val="none"/>
          <w:lang w:val="en-US" w:eastAsia="zh-CN"/>
        </w:rPr>
      </w:pPr>
    </w:p>
    <w:p>
      <w:pPr>
        <w:pStyle w:val="4"/>
        <w:spacing w:line="288" w:lineRule="auto"/>
        <w:jc w:val="both"/>
        <w:rPr>
          <w:rFonts w:hint="default"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21日，学院成功举办首届“筑梦青春走四方，规划启航奔未来”全国大学生职业规划大赛校赛。本次大赛充分发挥了“以赛促赛、以赛促学、以赛促教、以赛促就”的积极作用，增强了学院学生职业生涯规划意识，提高了就业指导老师在职业规划方面深入研究的动力。学院将以本次职业规划大赛为契机，继续做实做细大学生就业指导服务工作，进一步促进毕业生高质量充分就业。</w:t>
      </w:r>
    </w:p>
    <w:p>
      <w:pPr>
        <w:pStyle w:val="4"/>
        <w:spacing w:line="288" w:lineRule="auto"/>
        <w:jc w:val="both"/>
        <w:rPr>
          <w:rFonts w:hint="default"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21日，</w:t>
      </w:r>
      <w:r>
        <w:rPr>
          <w:rFonts w:hint="default" w:ascii="宋体" w:hAnsi="宋体" w:cs="宋体"/>
          <w:color w:val="000000"/>
          <w:kern w:val="0"/>
          <w:sz w:val="21"/>
          <w:szCs w:val="21"/>
          <w:highlight w:val="none"/>
          <w:lang w:val="en-US" w:eastAsia="zh-CN"/>
        </w:rPr>
        <w:t>学院</w:t>
      </w:r>
      <w:r>
        <w:rPr>
          <w:rFonts w:hint="eastAsia" w:ascii="宋体" w:hAnsi="宋体" w:cs="宋体"/>
          <w:color w:val="000000"/>
          <w:kern w:val="0"/>
          <w:sz w:val="21"/>
          <w:szCs w:val="21"/>
          <w:highlight w:val="none"/>
          <w:lang w:val="en-US" w:eastAsia="zh-CN"/>
        </w:rPr>
        <w:t>分别</w:t>
      </w:r>
      <w:r>
        <w:rPr>
          <w:rFonts w:hint="default" w:ascii="宋体" w:hAnsi="宋体" w:cs="宋体"/>
          <w:color w:val="000000"/>
          <w:kern w:val="0"/>
          <w:sz w:val="21"/>
          <w:szCs w:val="21"/>
          <w:highlight w:val="none"/>
          <w:lang w:val="en-US" w:eastAsia="zh-CN"/>
        </w:rPr>
        <w:t>召开教学工作专题会</w:t>
      </w:r>
      <w:r>
        <w:rPr>
          <w:rFonts w:hint="eastAsia" w:ascii="宋体" w:hAnsi="宋体" w:cs="宋体"/>
          <w:color w:val="000000"/>
          <w:kern w:val="0"/>
          <w:sz w:val="21"/>
          <w:szCs w:val="21"/>
          <w:highlight w:val="none"/>
          <w:lang w:val="en-US" w:eastAsia="zh-CN"/>
        </w:rPr>
        <w:t>、行政工作专题会。会议拉开了学院转设评估工作的序幕，推动了学院转设评估工作顺利开展。</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23-24日，学院跆拳道队在首都高校跆拳道精英赛中获得男团总分第五名、女团总分第六名、男女团体总分第五名。</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25日，学院召开思政课教学工作研讨会。会议加强了思政课课程群建设工作，进一步规范课程教学，提高思政课教学效果。</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25日，中共北京邮电大学世纪学院委员会党员大会胜利召开，选举产生了新一届党委委员、纪委委员，锚定了“数字科技”领域的“高水平应用型大学、特色鲜明工程师学院”办学定位和目标。</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31日，学院发表“紧抓时代机遇，凝聚奋进力量”2024年新年贺词。</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default"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12月，学院教师获得2023年北京高校毕业生就业促进会“就业工作荣誉奖”。</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12月，学院教师论文《独立学院学生体质健康动态变化研究——以北京邮电大学世纪学院为例》在北京第三届学校体育科学大会、首都高等学校第一届体育运动大会科学论文报告会暨首都高等院校第二十一届体育科学论文报告会中获得三等奖。</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12月，学院教师在2023年北京市高校美育改革创新优秀案例评选活动中获得三等奖2项、优秀奖1项。</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12月，学院学子</w:t>
      </w:r>
      <w:r>
        <w:rPr>
          <w:rFonts w:hint="default" w:ascii="宋体" w:hAnsi="宋体" w:cs="宋体"/>
          <w:color w:val="000000"/>
          <w:kern w:val="0"/>
          <w:sz w:val="21"/>
          <w:szCs w:val="21"/>
          <w:highlight w:val="none"/>
          <w:lang w:val="en-US" w:eastAsia="zh-CN"/>
        </w:rPr>
        <w:t>在第十一届北京市大学生书法大赛中</w:t>
      </w:r>
      <w:r>
        <w:rPr>
          <w:rFonts w:hint="eastAsia" w:ascii="宋体" w:hAnsi="宋体" w:cs="宋体"/>
          <w:color w:val="000000"/>
          <w:kern w:val="0"/>
          <w:sz w:val="21"/>
          <w:szCs w:val="21"/>
          <w:highlight w:val="none"/>
          <w:lang w:val="en-US" w:eastAsia="zh-CN"/>
        </w:rPr>
        <w:t>获得软笔非专业组三等奖、优秀奖。</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12月，学院学子在“诚实守信伴我行，励志逐梦新征程”第三届首都大学生诚信演讲比赛中获得诚信相伴“双碳”战略组三等奖。</w:t>
      </w:r>
    </w:p>
    <w:p>
      <w:pPr>
        <w:pStyle w:val="4"/>
        <w:spacing w:line="288" w:lineRule="auto"/>
        <w:jc w:val="both"/>
        <w:rPr>
          <w:rFonts w:hint="default"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12月，学院召开辅导员工作座谈会，推动辅导员职业化、专业化发展。</w:t>
      </w: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default" w:ascii="宋体" w:hAnsi="宋体" w:cs="宋体"/>
          <w:color w:val="000000"/>
          <w:kern w:val="0"/>
          <w:sz w:val="21"/>
          <w:szCs w:val="21"/>
          <w:highlight w:val="none"/>
          <w:lang w:val="en-US" w:eastAsia="zh-CN"/>
        </w:rPr>
      </w:pPr>
    </w:p>
    <w:p>
      <w:pPr>
        <w:pStyle w:val="4"/>
        <w:spacing w:line="288" w:lineRule="auto"/>
        <w:jc w:val="both"/>
        <w:rPr>
          <w:rFonts w:hint="default" w:ascii="宋体" w:hAnsi="宋体" w:cs="宋体"/>
          <w:b w:val="0"/>
          <w:bCs w:val="0"/>
          <w:color w:val="000000"/>
          <w:kern w:val="0"/>
          <w:sz w:val="21"/>
          <w:szCs w:val="21"/>
          <w:highlight w:val="none"/>
          <w:lang w:val="en-US" w:eastAsia="zh-CN"/>
        </w:rPr>
      </w:pPr>
    </w:p>
    <w:p>
      <w:pPr>
        <w:pStyle w:val="4"/>
        <w:spacing w:line="288" w:lineRule="auto"/>
        <w:jc w:val="both"/>
        <w:rPr>
          <w:rFonts w:hint="eastAsia" w:ascii="宋体" w:hAnsi="宋体" w:cs="宋体"/>
          <w:b w:val="0"/>
          <w:bCs w:val="0"/>
          <w:color w:val="000000"/>
          <w:kern w:val="0"/>
          <w:sz w:val="21"/>
          <w:szCs w:val="21"/>
          <w:highlight w:val="none"/>
          <w:lang w:val="en-US" w:eastAsia="zh-CN"/>
        </w:rPr>
      </w:pPr>
    </w:p>
    <w:p>
      <w:pPr>
        <w:pStyle w:val="4"/>
        <w:spacing w:line="288" w:lineRule="auto"/>
        <w:jc w:val="both"/>
        <w:rPr>
          <w:rFonts w:hint="default" w:ascii="宋体" w:hAnsi="宋体" w:cs="宋体"/>
          <w:b w:val="0"/>
          <w:bCs w:val="0"/>
          <w:color w:val="000000"/>
          <w:kern w:val="0"/>
          <w:sz w:val="21"/>
          <w:szCs w:val="21"/>
          <w:highlight w:val="none"/>
          <w:lang w:val="en-US" w:eastAsia="zh-CN"/>
        </w:rPr>
      </w:pPr>
    </w:p>
    <w:p>
      <w:pPr>
        <w:pStyle w:val="4"/>
        <w:spacing w:line="288" w:lineRule="auto"/>
        <w:jc w:val="both"/>
        <w:rPr>
          <w:rFonts w:hint="eastAsia" w:ascii="宋体" w:hAnsi="宋体" w:cs="宋体"/>
          <w:b w:val="0"/>
          <w:bCs w:val="0"/>
          <w:color w:val="000000"/>
          <w:kern w:val="0"/>
          <w:sz w:val="21"/>
          <w:szCs w:val="21"/>
          <w:highlight w:val="none"/>
          <w:lang w:val="en-US" w:eastAsia="zh-CN"/>
        </w:rPr>
      </w:pPr>
    </w:p>
    <w:p>
      <w:pPr>
        <w:pStyle w:val="4"/>
        <w:spacing w:line="288" w:lineRule="auto"/>
        <w:jc w:val="both"/>
        <w:rPr>
          <w:rFonts w:hint="default" w:ascii="宋体" w:hAnsi="宋体" w:cs="宋体"/>
          <w:b w:val="0"/>
          <w:bCs w:val="0"/>
          <w:color w:val="000000"/>
          <w:kern w:val="0"/>
          <w:sz w:val="21"/>
          <w:szCs w:val="21"/>
          <w:highlight w:val="none"/>
          <w:lang w:val="en-US" w:eastAsia="zh-CN"/>
        </w:rPr>
      </w:pPr>
    </w:p>
    <w:p>
      <w:pPr>
        <w:pStyle w:val="4"/>
        <w:spacing w:line="288" w:lineRule="auto"/>
        <w:jc w:val="both"/>
        <w:rPr>
          <w:rFonts w:hint="default" w:ascii="宋体" w:hAnsi="宋体" w:cs="宋体"/>
          <w:b w:val="0"/>
          <w:bCs w:val="0"/>
          <w:color w:val="000000"/>
          <w:kern w:val="0"/>
          <w:sz w:val="21"/>
          <w:szCs w:val="21"/>
          <w:highlight w:val="none"/>
          <w:lang w:val="en-US" w:eastAsia="zh-CN"/>
        </w:rPr>
      </w:pPr>
    </w:p>
    <w:p>
      <w:pPr>
        <w:pStyle w:val="4"/>
        <w:spacing w:line="288" w:lineRule="auto"/>
        <w:jc w:val="both"/>
        <w:rPr>
          <w:rFonts w:hint="default" w:ascii="宋体" w:hAnsi="宋体" w:cs="宋体"/>
          <w:b w:val="0"/>
          <w:bCs w:val="0"/>
          <w:color w:val="000000"/>
          <w:kern w:val="0"/>
          <w:sz w:val="21"/>
          <w:szCs w:val="21"/>
          <w:highlight w:val="none"/>
          <w:lang w:val="en-US" w:eastAsia="zh-CN"/>
        </w:rPr>
      </w:pPr>
    </w:p>
    <w:p>
      <w:pPr>
        <w:pStyle w:val="4"/>
        <w:spacing w:line="288" w:lineRule="auto"/>
        <w:jc w:val="both"/>
        <w:rPr>
          <w:rFonts w:hint="eastAsia" w:ascii="宋体" w:hAnsi="宋体" w:cs="宋体"/>
          <w:b w:val="0"/>
          <w:bCs w:val="0"/>
          <w:color w:val="000000"/>
          <w:kern w:val="0"/>
          <w:sz w:val="21"/>
          <w:szCs w:val="21"/>
          <w:highlight w:val="none"/>
          <w:lang w:val="en-US" w:eastAsia="zh-CN"/>
        </w:rPr>
      </w:pPr>
    </w:p>
    <w:p>
      <w:pPr>
        <w:pStyle w:val="4"/>
        <w:spacing w:line="288" w:lineRule="auto"/>
        <w:jc w:val="both"/>
        <w:rPr>
          <w:rFonts w:hint="default" w:ascii="宋体" w:hAnsi="宋体" w:cs="宋体"/>
          <w:b w:val="0"/>
          <w:bCs w:val="0"/>
          <w:color w:val="000000"/>
          <w:kern w:val="0"/>
          <w:sz w:val="21"/>
          <w:szCs w:val="21"/>
          <w:highlight w:val="none"/>
          <w:lang w:val="en-US" w:eastAsia="zh-CN"/>
        </w:rPr>
      </w:pPr>
    </w:p>
    <w:p>
      <w:pPr>
        <w:pStyle w:val="4"/>
        <w:spacing w:line="288" w:lineRule="auto"/>
        <w:jc w:val="both"/>
        <w:rPr>
          <w:rFonts w:hint="default" w:ascii="宋体" w:hAnsi="宋体" w:cs="宋体"/>
          <w:b w:val="0"/>
          <w:bCs w:val="0"/>
          <w:color w:val="000000"/>
          <w:kern w:val="0"/>
          <w:sz w:val="21"/>
          <w:szCs w:val="21"/>
          <w:highlight w:val="none"/>
          <w:lang w:val="en-US" w:eastAsia="zh-CN"/>
        </w:rPr>
      </w:pPr>
    </w:p>
    <w:p>
      <w:pPr>
        <w:pStyle w:val="4"/>
        <w:spacing w:line="288" w:lineRule="auto"/>
        <w:jc w:val="both"/>
        <w:rPr>
          <w:rFonts w:hint="default" w:ascii="宋体" w:hAnsi="宋体" w:cs="宋体"/>
          <w:b w:val="0"/>
          <w:bCs w:val="0"/>
          <w:color w:val="000000"/>
          <w:kern w:val="0"/>
          <w:sz w:val="21"/>
          <w:szCs w:val="21"/>
          <w:highlight w:val="none"/>
          <w:lang w:val="en-US" w:eastAsia="zh-CN"/>
        </w:rPr>
      </w:pPr>
    </w:p>
    <w:p>
      <w:pPr>
        <w:pStyle w:val="4"/>
        <w:spacing w:line="288" w:lineRule="auto"/>
        <w:jc w:val="both"/>
        <w:rPr>
          <w:rFonts w:hint="default" w:ascii="宋体" w:hAnsi="宋体" w:cs="宋体"/>
          <w:b w:val="0"/>
          <w:bCs w:val="0"/>
          <w:color w:val="000000"/>
          <w:kern w:val="0"/>
          <w:sz w:val="21"/>
          <w:szCs w:val="21"/>
          <w:highlight w:val="none"/>
          <w:lang w:val="en-US" w:eastAsia="zh-CN"/>
        </w:rPr>
      </w:pPr>
    </w:p>
    <w:p>
      <w:pPr>
        <w:pStyle w:val="4"/>
        <w:spacing w:line="288" w:lineRule="auto"/>
        <w:jc w:val="both"/>
        <w:rPr>
          <w:rFonts w:hint="default" w:ascii="宋体" w:hAnsi="宋体" w:cs="宋体"/>
          <w:b w:val="0"/>
          <w:bCs w:val="0"/>
          <w:color w:val="000000"/>
          <w:kern w:val="0"/>
          <w:sz w:val="21"/>
          <w:szCs w:val="21"/>
          <w:highlight w:val="none"/>
          <w:lang w:val="en-US" w:eastAsia="zh-CN"/>
        </w:rPr>
      </w:pPr>
    </w:p>
    <w:p>
      <w:pPr>
        <w:pStyle w:val="4"/>
        <w:spacing w:line="288" w:lineRule="auto"/>
        <w:jc w:val="both"/>
        <w:rPr>
          <w:rFonts w:hint="default" w:ascii="宋体" w:hAnsi="宋体" w:cs="宋体"/>
          <w:b w:val="0"/>
          <w:bCs w:val="0"/>
          <w:color w:val="000000"/>
          <w:kern w:val="0"/>
          <w:sz w:val="21"/>
          <w:szCs w:val="21"/>
          <w:highlight w:val="none"/>
          <w:lang w:val="en-US" w:eastAsia="zh-CN"/>
        </w:rPr>
      </w:pPr>
    </w:p>
    <w:p>
      <w:pPr>
        <w:pStyle w:val="4"/>
        <w:spacing w:line="288" w:lineRule="auto"/>
        <w:jc w:val="both"/>
        <w:rPr>
          <w:rFonts w:hint="default" w:ascii="宋体" w:hAnsi="宋体" w:cs="宋体"/>
          <w:b w:val="0"/>
          <w:bCs w:val="0"/>
          <w:color w:val="000000"/>
          <w:kern w:val="0"/>
          <w:sz w:val="21"/>
          <w:szCs w:val="21"/>
          <w:highlight w:val="none"/>
          <w:lang w:val="en-US" w:eastAsia="zh-CN"/>
        </w:rPr>
      </w:pPr>
    </w:p>
    <w:p>
      <w:pPr>
        <w:pStyle w:val="4"/>
        <w:spacing w:line="288" w:lineRule="auto"/>
        <w:jc w:val="both"/>
        <w:rPr>
          <w:rFonts w:hint="default" w:ascii="宋体" w:hAnsi="宋体" w:cs="宋体"/>
          <w:b w:val="0"/>
          <w:bCs w:val="0"/>
          <w:color w:val="000000"/>
          <w:kern w:val="0"/>
          <w:sz w:val="21"/>
          <w:szCs w:val="21"/>
          <w:highlight w:val="none"/>
          <w:lang w:val="en-US" w:eastAsia="zh-CN"/>
        </w:rPr>
      </w:pPr>
    </w:p>
    <w:p>
      <w:pPr>
        <w:pStyle w:val="4"/>
        <w:spacing w:line="288" w:lineRule="auto"/>
        <w:jc w:val="both"/>
        <w:rPr>
          <w:rFonts w:hint="default" w:ascii="宋体" w:hAnsi="宋体" w:cs="宋体"/>
          <w:b w:val="0"/>
          <w:bCs w:val="0"/>
          <w:color w:val="000000"/>
          <w:kern w:val="0"/>
          <w:sz w:val="21"/>
          <w:szCs w:val="21"/>
          <w:highlight w:val="none"/>
          <w:lang w:val="en-US" w:eastAsia="zh-CN"/>
        </w:rPr>
      </w:pPr>
    </w:p>
    <w:p>
      <w:pPr>
        <w:pStyle w:val="4"/>
        <w:spacing w:line="288" w:lineRule="auto"/>
        <w:jc w:val="both"/>
        <w:rPr>
          <w:rFonts w:hint="eastAsia" w:ascii="宋体" w:hAnsi="宋体" w:cs="宋体"/>
          <w:b w:val="0"/>
          <w:bCs w:val="0"/>
          <w:color w:val="000000"/>
          <w:kern w:val="0"/>
          <w:sz w:val="21"/>
          <w:szCs w:val="21"/>
          <w:highlight w:val="none"/>
          <w:lang w:val="en-US" w:eastAsia="zh-CN"/>
        </w:rPr>
      </w:pPr>
    </w:p>
    <w:p>
      <w:pPr>
        <w:pStyle w:val="4"/>
        <w:spacing w:line="288" w:lineRule="auto"/>
        <w:jc w:val="both"/>
        <w:rPr>
          <w:rFonts w:hint="eastAsia" w:ascii="宋体" w:hAnsi="宋体" w:cs="宋体"/>
          <w:b w:val="0"/>
          <w:bCs w:val="0"/>
          <w:color w:val="000000"/>
          <w:kern w:val="0"/>
          <w:sz w:val="21"/>
          <w:szCs w:val="21"/>
          <w:highlight w:val="none"/>
          <w:lang w:val="en-US" w:eastAsia="zh-CN"/>
        </w:rPr>
      </w:pPr>
    </w:p>
    <w:p>
      <w:pPr>
        <w:pStyle w:val="4"/>
        <w:spacing w:line="288" w:lineRule="auto"/>
        <w:jc w:val="both"/>
        <w:rPr>
          <w:rFonts w:hint="default" w:ascii="宋体" w:hAnsi="宋体" w:cs="宋体"/>
          <w:b w:val="0"/>
          <w:bCs w:val="0"/>
          <w:color w:val="000000"/>
          <w:kern w:val="0"/>
          <w:sz w:val="21"/>
          <w:szCs w:val="21"/>
          <w:highlight w:val="none"/>
          <w:lang w:val="en-US" w:eastAsia="zh-CN"/>
        </w:rPr>
      </w:pPr>
    </w:p>
    <w:p>
      <w:pPr>
        <w:pStyle w:val="4"/>
        <w:spacing w:line="288" w:lineRule="auto"/>
        <w:jc w:val="both"/>
        <w:rPr>
          <w:rFonts w:hint="default" w:ascii="宋体" w:hAnsi="宋体" w:cs="宋体"/>
          <w:b w:val="0"/>
          <w:bCs w:val="0"/>
          <w:color w:val="000000"/>
          <w:kern w:val="0"/>
          <w:sz w:val="21"/>
          <w:szCs w:val="21"/>
          <w:highlight w:val="none"/>
          <w:lang w:val="en-US" w:eastAsia="zh-CN"/>
        </w:rPr>
      </w:pPr>
    </w:p>
    <w:p>
      <w:pPr>
        <w:pStyle w:val="4"/>
        <w:spacing w:line="288" w:lineRule="auto"/>
        <w:jc w:val="both"/>
        <w:rPr>
          <w:rFonts w:hint="default" w:ascii="宋体" w:hAnsi="宋体" w:cs="宋体"/>
          <w:b w:val="0"/>
          <w:bCs w:val="0"/>
          <w:color w:val="000000"/>
          <w:kern w:val="0"/>
          <w:sz w:val="21"/>
          <w:szCs w:val="21"/>
          <w:highlight w:val="none"/>
          <w:lang w:val="en-US" w:eastAsia="zh-CN"/>
        </w:rPr>
      </w:pPr>
    </w:p>
    <w:p>
      <w:pPr>
        <w:pStyle w:val="4"/>
        <w:spacing w:line="288" w:lineRule="auto"/>
        <w:jc w:val="both"/>
        <w:rPr>
          <w:rFonts w:hint="eastAsia" w:ascii="宋体" w:hAnsi="宋体" w:cs="宋体"/>
          <w:b w:val="0"/>
          <w:bCs w:val="0"/>
          <w:color w:val="000000"/>
          <w:kern w:val="0"/>
          <w:sz w:val="21"/>
          <w:szCs w:val="21"/>
          <w:highlight w:val="none"/>
          <w:lang w:val="en-US" w:eastAsia="zh-CN"/>
        </w:rPr>
      </w:pPr>
    </w:p>
    <w:p>
      <w:pPr>
        <w:pStyle w:val="4"/>
        <w:spacing w:line="288" w:lineRule="auto"/>
        <w:jc w:val="both"/>
        <w:rPr>
          <w:rFonts w:hint="default" w:ascii="宋体" w:hAnsi="宋体" w:cs="宋体"/>
          <w:b w:val="0"/>
          <w:bCs w:val="0"/>
          <w:color w:val="000000"/>
          <w:kern w:val="0"/>
          <w:sz w:val="21"/>
          <w:szCs w:val="21"/>
          <w:highlight w:val="none"/>
          <w:lang w:val="en-US" w:eastAsia="zh-CN"/>
        </w:rPr>
      </w:pPr>
    </w:p>
    <w:p>
      <w:pPr>
        <w:pStyle w:val="4"/>
        <w:spacing w:line="288" w:lineRule="auto"/>
        <w:jc w:val="both"/>
        <w:rPr>
          <w:rFonts w:hint="default" w:ascii="宋体" w:hAnsi="宋体" w:cs="宋体"/>
          <w:b w:val="0"/>
          <w:bCs w:val="0"/>
          <w:color w:val="000000"/>
          <w:kern w:val="0"/>
          <w:sz w:val="21"/>
          <w:szCs w:val="21"/>
          <w:highlight w:val="none"/>
          <w:lang w:val="en-US" w:eastAsia="zh-CN"/>
        </w:rPr>
      </w:pPr>
    </w:p>
    <w:p>
      <w:pPr>
        <w:pStyle w:val="4"/>
        <w:spacing w:line="288" w:lineRule="auto"/>
        <w:jc w:val="both"/>
        <w:rPr>
          <w:rFonts w:hint="eastAsia" w:ascii="宋体" w:hAnsi="宋体" w:cs="宋体"/>
          <w:b w:val="0"/>
          <w:bCs w:val="0"/>
          <w:color w:val="000000"/>
          <w:kern w:val="0"/>
          <w:sz w:val="21"/>
          <w:szCs w:val="21"/>
          <w:highlight w:val="none"/>
          <w:lang w:val="en-US" w:eastAsia="zh-CN"/>
        </w:rPr>
      </w:pPr>
    </w:p>
    <w:p>
      <w:pPr>
        <w:pStyle w:val="4"/>
        <w:spacing w:line="288" w:lineRule="auto"/>
        <w:jc w:val="both"/>
        <w:rPr>
          <w:rFonts w:hint="eastAsia" w:ascii="宋体" w:hAnsi="宋体" w:cs="宋体"/>
          <w:b w:val="0"/>
          <w:bCs w:val="0"/>
          <w:color w:val="000000"/>
          <w:kern w:val="0"/>
          <w:sz w:val="21"/>
          <w:szCs w:val="21"/>
          <w:highlight w:val="none"/>
          <w:lang w:val="en-US" w:eastAsia="zh-CN"/>
        </w:rPr>
      </w:pPr>
    </w:p>
    <w:p>
      <w:pPr>
        <w:pStyle w:val="4"/>
        <w:spacing w:line="288" w:lineRule="auto"/>
        <w:jc w:val="both"/>
        <w:rPr>
          <w:rFonts w:hint="default" w:ascii="宋体" w:hAnsi="宋体" w:cs="宋体"/>
          <w:b w:val="0"/>
          <w:bCs w:val="0"/>
          <w:color w:val="000000"/>
          <w:kern w:val="0"/>
          <w:sz w:val="21"/>
          <w:szCs w:val="21"/>
          <w:highlight w:val="none"/>
          <w:lang w:val="en-US" w:eastAsia="zh-CN"/>
        </w:rPr>
      </w:pPr>
    </w:p>
    <w:p>
      <w:pPr>
        <w:pStyle w:val="4"/>
        <w:spacing w:line="288" w:lineRule="auto"/>
        <w:jc w:val="both"/>
        <w:rPr>
          <w:rFonts w:hint="eastAsia" w:ascii="宋体" w:hAnsi="宋体" w:cs="宋体"/>
          <w:b w:val="0"/>
          <w:bCs w:val="0"/>
          <w:color w:val="000000"/>
          <w:kern w:val="0"/>
          <w:sz w:val="21"/>
          <w:szCs w:val="21"/>
          <w:highlight w:val="none"/>
          <w:lang w:val="en-US" w:eastAsia="zh-CN"/>
        </w:rPr>
      </w:pPr>
    </w:p>
    <w:p>
      <w:pPr>
        <w:pStyle w:val="4"/>
        <w:spacing w:line="288" w:lineRule="auto"/>
        <w:jc w:val="both"/>
        <w:rPr>
          <w:rFonts w:hint="eastAsia" w:ascii="宋体" w:hAnsi="宋体" w:cs="宋体"/>
          <w:b w:val="0"/>
          <w:bCs w:val="0"/>
          <w:color w:val="000000"/>
          <w:kern w:val="0"/>
          <w:sz w:val="21"/>
          <w:szCs w:val="21"/>
          <w:highlight w:val="none"/>
          <w:lang w:val="en-US" w:eastAsia="zh-CN"/>
        </w:rPr>
      </w:pPr>
    </w:p>
    <w:p>
      <w:pPr>
        <w:pStyle w:val="4"/>
        <w:spacing w:line="288" w:lineRule="auto"/>
        <w:jc w:val="both"/>
        <w:rPr>
          <w:rFonts w:hint="eastAsia" w:ascii="宋体" w:hAnsi="宋体" w:cs="宋体"/>
          <w:b w:val="0"/>
          <w:bCs w:val="0"/>
          <w:color w:val="000000"/>
          <w:kern w:val="0"/>
          <w:sz w:val="21"/>
          <w:szCs w:val="21"/>
          <w:highlight w:val="none"/>
          <w:lang w:val="en-US" w:eastAsia="zh-CN"/>
        </w:rPr>
      </w:pPr>
    </w:p>
    <w:p>
      <w:pPr>
        <w:pStyle w:val="4"/>
        <w:spacing w:line="288" w:lineRule="auto"/>
        <w:jc w:val="both"/>
        <w:rPr>
          <w:rFonts w:hint="default" w:ascii="宋体" w:hAnsi="宋体" w:cs="宋体"/>
          <w:b w:val="0"/>
          <w:bCs w:val="0"/>
          <w:color w:val="000000"/>
          <w:kern w:val="0"/>
          <w:sz w:val="21"/>
          <w:szCs w:val="21"/>
          <w:highlight w:val="none"/>
          <w:lang w:val="en-US" w:eastAsia="zh-CN"/>
        </w:rPr>
      </w:pPr>
    </w:p>
    <w:p>
      <w:pPr>
        <w:pStyle w:val="4"/>
        <w:spacing w:line="288" w:lineRule="auto"/>
        <w:jc w:val="both"/>
        <w:rPr>
          <w:rFonts w:hint="eastAsia" w:ascii="宋体" w:hAnsi="宋体" w:cs="宋体"/>
          <w:b w:val="0"/>
          <w:bCs w:val="0"/>
          <w:color w:val="000000"/>
          <w:kern w:val="0"/>
          <w:sz w:val="21"/>
          <w:szCs w:val="21"/>
          <w:highlight w:val="none"/>
          <w:lang w:val="en-US" w:eastAsia="zh-CN"/>
        </w:rPr>
      </w:pPr>
    </w:p>
    <w:p>
      <w:pPr>
        <w:pStyle w:val="4"/>
        <w:spacing w:line="288" w:lineRule="auto"/>
        <w:jc w:val="both"/>
        <w:rPr>
          <w:rFonts w:hint="default" w:ascii="宋体" w:hAnsi="宋体" w:cs="宋体"/>
          <w:b w:val="0"/>
          <w:bCs w:val="0"/>
          <w:color w:val="000000"/>
          <w:kern w:val="0"/>
          <w:sz w:val="21"/>
          <w:szCs w:val="21"/>
          <w:highlight w:val="none"/>
          <w:lang w:val="en-US" w:eastAsia="zh-CN"/>
        </w:rPr>
      </w:pPr>
    </w:p>
    <w:p>
      <w:pPr>
        <w:pStyle w:val="4"/>
        <w:spacing w:line="288" w:lineRule="auto"/>
        <w:jc w:val="both"/>
        <w:rPr>
          <w:rFonts w:hint="eastAsia" w:ascii="宋体" w:hAnsi="宋体" w:cs="宋体"/>
          <w:b w:val="0"/>
          <w:bCs w:val="0"/>
          <w:color w:val="000000"/>
          <w:kern w:val="0"/>
          <w:sz w:val="21"/>
          <w:szCs w:val="21"/>
          <w:highlight w:val="none"/>
          <w:lang w:val="en-US" w:eastAsia="zh-CN"/>
        </w:rPr>
      </w:pPr>
    </w:p>
    <w:p>
      <w:pPr>
        <w:pStyle w:val="4"/>
        <w:spacing w:line="288" w:lineRule="auto"/>
        <w:jc w:val="both"/>
        <w:rPr>
          <w:rFonts w:hint="eastAsia" w:ascii="宋体" w:hAnsi="宋体" w:cs="宋体"/>
          <w:b w:val="0"/>
          <w:bCs w:val="0"/>
          <w:color w:val="000000"/>
          <w:kern w:val="0"/>
          <w:sz w:val="21"/>
          <w:szCs w:val="21"/>
          <w:highlight w:val="none"/>
          <w:lang w:val="en-US" w:eastAsia="zh-CN"/>
        </w:rPr>
      </w:pPr>
    </w:p>
    <w:p>
      <w:pPr>
        <w:pStyle w:val="4"/>
        <w:spacing w:line="288" w:lineRule="auto"/>
        <w:jc w:val="both"/>
        <w:rPr>
          <w:rFonts w:hint="default" w:ascii="宋体" w:hAnsi="宋体" w:cs="宋体"/>
          <w:b w:val="0"/>
          <w:bCs w:val="0"/>
          <w:color w:val="000000"/>
          <w:kern w:val="0"/>
          <w:sz w:val="21"/>
          <w:szCs w:val="21"/>
          <w:highlight w:val="none"/>
          <w:lang w:val="en-US" w:eastAsia="zh-CN"/>
        </w:rPr>
      </w:pPr>
    </w:p>
    <w:p>
      <w:pPr>
        <w:pStyle w:val="4"/>
        <w:spacing w:line="288" w:lineRule="auto"/>
        <w:jc w:val="both"/>
        <w:rPr>
          <w:rFonts w:hint="default" w:ascii="宋体" w:hAnsi="宋体" w:cs="宋体"/>
          <w:b w:val="0"/>
          <w:bCs w:val="0"/>
          <w:color w:val="000000"/>
          <w:kern w:val="0"/>
          <w:sz w:val="21"/>
          <w:szCs w:val="21"/>
          <w:highlight w:val="none"/>
          <w:lang w:val="en-US" w:eastAsia="zh-CN"/>
        </w:rPr>
      </w:pPr>
    </w:p>
    <w:p>
      <w:pPr>
        <w:pStyle w:val="4"/>
        <w:spacing w:line="288" w:lineRule="auto"/>
        <w:jc w:val="both"/>
        <w:rPr>
          <w:rFonts w:hint="default" w:ascii="宋体" w:hAnsi="宋体" w:cs="宋体"/>
          <w:b w:val="0"/>
          <w:bCs w:val="0"/>
          <w:color w:val="000000"/>
          <w:kern w:val="0"/>
          <w:sz w:val="21"/>
          <w:szCs w:val="21"/>
          <w:highlight w:val="none"/>
          <w:lang w:val="en-US" w:eastAsia="zh-CN"/>
        </w:rPr>
      </w:pPr>
    </w:p>
    <w:p>
      <w:pPr>
        <w:pStyle w:val="4"/>
        <w:spacing w:line="288" w:lineRule="auto"/>
        <w:jc w:val="both"/>
        <w:rPr>
          <w:rFonts w:hint="default" w:ascii="宋体" w:hAnsi="宋体" w:cs="宋体"/>
          <w:b w:val="0"/>
          <w:bCs w:val="0"/>
          <w:color w:val="000000"/>
          <w:kern w:val="0"/>
          <w:sz w:val="21"/>
          <w:szCs w:val="21"/>
          <w:highlight w:val="none"/>
          <w:lang w:val="en-US" w:eastAsia="zh-CN"/>
        </w:rPr>
      </w:pPr>
    </w:p>
    <w:p>
      <w:pPr>
        <w:pStyle w:val="4"/>
        <w:spacing w:line="288" w:lineRule="auto"/>
        <w:jc w:val="both"/>
        <w:rPr>
          <w:rFonts w:hint="eastAsia" w:ascii="宋体" w:hAnsi="宋体" w:cs="宋体"/>
          <w:b w:val="0"/>
          <w:bCs w:val="0"/>
          <w:color w:val="000000"/>
          <w:kern w:val="0"/>
          <w:sz w:val="21"/>
          <w:szCs w:val="21"/>
          <w:highlight w:val="none"/>
          <w:lang w:val="en-US" w:eastAsia="zh-CN"/>
        </w:rPr>
      </w:pPr>
    </w:p>
    <w:p>
      <w:pPr>
        <w:pStyle w:val="4"/>
        <w:spacing w:line="288" w:lineRule="auto"/>
        <w:jc w:val="both"/>
        <w:rPr>
          <w:rFonts w:hint="default" w:ascii="宋体" w:hAnsi="宋体" w:cs="宋体"/>
          <w:b w:val="0"/>
          <w:bCs w:val="0"/>
          <w:color w:val="000000"/>
          <w:kern w:val="0"/>
          <w:sz w:val="21"/>
          <w:szCs w:val="21"/>
          <w:highlight w:val="none"/>
          <w:lang w:val="en-US" w:eastAsia="zh-CN"/>
        </w:rPr>
      </w:pPr>
    </w:p>
    <w:p>
      <w:pPr>
        <w:pStyle w:val="4"/>
        <w:spacing w:line="288" w:lineRule="auto"/>
        <w:jc w:val="both"/>
        <w:rPr>
          <w:rFonts w:hint="default" w:ascii="宋体" w:hAnsi="宋体" w:cs="宋体"/>
          <w:b w:val="0"/>
          <w:bCs w:val="0"/>
          <w:color w:val="000000"/>
          <w:kern w:val="0"/>
          <w:sz w:val="21"/>
          <w:szCs w:val="21"/>
          <w:highlight w:val="none"/>
          <w:lang w:val="en-US" w:eastAsia="zh-CN"/>
        </w:rPr>
      </w:pPr>
    </w:p>
    <w:p>
      <w:pPr>
        <w:pStyle w:val="4"/>
        <w:spacing w:line="288" w:lineRule="auto"/>
        <w:jc w:val="both"/>
        <w:rPr>
          <w:rFonts w:hint="eastAsia" w:ascii="宋体" w:hAnsi="宋体" w:cs="宋体"/>
          <w:b w:val="0"/>
          <w:bCs w:val="0"/>
          <w:color w:val="000000"/>
          <w:kern w:val="0"/>
          <w:sz w:val="21"/>
          <w:szCs w:val="21"/>
          <w:highlight w:val="none"/>
          <w:lang w:val="en-US" w:eastAsia="zh-CN"/>
        </w:rPr>
      </w:pPr>
    </w:p>
    <w:p>
      <w:pPr>
        <w:pStyle w:val="4"/>
        <w:spacing w:line="288" w:lineRule="auto"/>
        <w:jc w:val="both"/>
        <w:rPr>
          <w:rFonts w:hint="default" w:ascii="宋体" w:hAnsi="宋体" w:cs="宋体"/>
          <w:b w:val="0"/>
          <w:bCs w:val="0"/>
          <w:color w:val="000000"/>
          <w:kern w:val="0"/>
          <w:sz w:val="21"/>
          <w:szCs w:val="21"/>
          <w:highlight w:val="none"/>
          <w:lang w:val="en-US" w:eastAsia="zh-CN"/>
        </w:rPr>
      </w:pPr>
    </w:p>
    <w:p>
      <w:pPr>
        <w:pStyle w:val="4"/>
        <w:spacing w:line="288" w:lineRule="auto"/>
        <w:jc w:val="both"/>
        <w:rPr>
          <w:rFonts w:hint="default" w:ascii="宋体" w:hAnsi="宋体" w:cs="宋体"/>
          <w:b w:val="0"/>
          <w:bCs w:val="0"/>
          <w:color w:val="000000"/>
          <w:kern w:val="0"/>
          <w:sz w:val="21"/>
          <w:szCs w:val="21"/>
          <w:highlight w:val="none"/>
          <w:lang w:val="en-US" w:eastAsia="zh-CN"/>
        </w:rPr>
      </w:pPr>
    </w:p>
    <w:p>
      <w:pPr>
        <w:pStyle w:val="4"/>
        <w:spacing w:line="288" w:lineRule="auto"/>
        <w:jc w:val="both"/>
        <w:rPr>
          <w:rFonts w:hint="default" w:ascii="宋体" w:hAnsi="宋体" w:cs="宋体"/>
          <w:b w:val="0"/>
          <w:bCs w:val="0"/>
          <w:color w:val="000000"/>
          <w:kern w:val="0"/>
          <w:sz w:val="21"/>
          <w:szCs w:val="21"/>
          <w:highlight w:val="none"/>
          <w:lang w:val="en-US" w:eastAsia="zh-CN"/>
        </w:rPr>
      </w:pPr>
    </w:p>
    <w:p>
      <w:pPr>
        <w:pStyle w:val="4"/>
        <w:spacing w:line="288" w:lineRule="auto"/>
        <w:jc w:val="both"/>
        <w:rPr>
          <w:rFonts w:hint="eastAsia" w:ascii="宋体" w:hAnsi="宋体" w:cs="宋体"/>
          <w:b w:val="0"/>
          <w:bCs w:val="0"/>
          <w:color w:val="000000"/>
          <w:kern w:val="0"/>
          <w:sz w:val="21"/>
          <w:szCs w:val="21"/>
          <w:highlight w:val="none"/>
          <w:lang w:val="en-US" w:eastAsia="zh-CN"/>
        </w:rPr>
      </w:pPr>
    </w:p>
    <w:p>
      <w:pPr>
        <w:pStyle w:val="4"/>
        <w:spacing w:line="288" w:lineRule="auto"/>
        <w:jc w:val="both"/>
        <w:rPr>
          <w:rFonts w:hint="default" w:ascii="宋体" w:hAnsi="宋体" w:cs="宋体"/>
          <w:b w:val="0"/>
          <w:bCs w:val="0"/>
          <w:color w:val="000000"/>
          <w:kern w:val="0"/>
          <w:sz w:val="21"/>
          <w:szCs w:val="21"/>
          <w:highlight w:val="none"/>
          <w:lang w:val="en-US" w:eastAsia="zh-CN"/>
        </w:rPr>
      </w:pPr>
    </w:p>
    <w:p>
      <w:pPr>
        <w:pStyle w:val="4"/>
        <w:spacing w:line="288" w:lineRule="auto"/>
        <w:jc w:val="both"/>
        <w:rPr>
          <w:rFonts w:hint="default" w:ascii="宋体" w:hAnsi="宋体" w:cs="宋体"/>
          <w:b w:val="0"/>
          <w:bCs w:val="0"/>
          <w:color w:val="000000"/>
          <w:kern w:val="0"/>
          <w:sz w:val="21"/>
          <w:szCs w:val="21"/>
          <w:highlight w:val="none"/>
          <w:lang w:val="en-US" w:eastAsia="zh-CN"/>
        </w:rPr>
      </w:pPr>
    </w:p>
    <w:p>
      <w:pPr>
        <w:pStyle w:val="4"/>
        <w:spacing w:line="288" w:lineRule="auto"/>
        <w:jc w:val="both"/>
        <w:rPr>
          <w:rFonts w:hint="default" w:ascii="宋体" w:hAnsi="宋体" w:cs="宋体"/>
          <w:b w:val="0"/>
          <w:bCs w:val="0"/>
          <w:color w:val="000000"/>
          <w:kern w:val="0"/>
          <w:sz w:val="21"/>
          <w:szCs w:val="21"/>
          <w:highlight w:val="none"/>
          <w:lang w:val="en-US" w:eastAsia="zh-CN"/>
        </w:rPr>
      </w:pPr>
    </w:p>
    <w:p>
      <w:pPr>
        <w:pStyle w:val="4"/>
        <w:spacing w:line="288" w:lineRule="auto"/>
        <w:jc w:val="both"/>
        <w:rPr>
          <w:rFonts w:hint="eastAsia" w:ascii="宋体" w:hAnsi="宋体" w:cs="宋体"/>
          <w:b w:val="0"/>
          <w:bCs w:val="0"/>
          <w:color w:val="000000"/>
          <w:kern w:val="0"/>
          <w:sz w:val="21"/>
          <w:szCs w:val="21"/>
          <w:highlight w:val="none"/>
          <w:lang w:val="en-US" w:eastAsia="zh-CN"/>
        </w:rPr>
      </w:pPr>
    </w:p>
    <w:p>
      <w:pPr>
        <w:pStyle w:val="4"/>
        <w:spacing w:line="288" w:lineRule="auto"/>
        <w:jc w:val="both"/>
        <w:rPr>
          <w:rFonts w:hint="eastAsia" w:ascii="宋体" w:hAnsi="宋体" w:cs="宋体"/>
          <w:b w:val="0"/>
          <w:bCs w:val="0"/>
          <w:color w:val="000000"/>
          <w:kern w:val="0"/>
          <w:sz w:val="21"/>
          <w:szCs w:val="21"/>
          <w:highlight w:val="none"/>
          <w:lang w:val="en-US" w:eastAsia="zh-CN"/>
        </w:rPr>
      </w:pPr>
    </w:p>
    <w:p>
      <w:pPr>
        <w:pStyle w:val="4"/>
        <w:spacing w:line="288" w:lineRule="auto"/>
        <w:jc w:val="both"/>
        <w:rPr>
          <w:rFonts w:hint="default" w:ascii="宋体" w:hAnsi="宋体" w:cs="宋体"/>
          <w:b w:val="0"/>
          <w:bCs w:val="0"/>
          <w:color w:val="000000"/>
          <w:kern w:val="0"/>
          <w:sz w:val="21"/>
          <w:szCs w:val="21"/>
          <w:highlight w:val="none"/>
          <w:lang w:val="en-US" w:eastAsia="zh-CN"/>
        </w:rPr>
      </w:pPr>
    </w:p>
    <w:p>
      <w:pPr>
        <w:pStyle w:val="4"/>
        <w:spacing w:line="288" w:lineRule="auto"/>
        <w:jc w:val="both"/>
        <w:rPr>
          <w:rFonts w:hint="eastAsia" w:ascii="宋体" w:hAnsi="宋体" w:cs="宋体"/>
          <w:b w:val="0"/>
          <w:bCs w:val="0"/>
          <w:color w:val="000000"/>
          <w:kern w:val="0"/>
          <w:sz w:val="21"/>
          <w:szCs w:val="21"/>
          <w:highlight w:val="none"/>
          <w:lang w:val="en-US" w:eastAsia="zh-CN"/>
        </w:rPr>
      </w:pPr>
    </w:p>
    <w:p>
      <w:pPr>
        <w:pStyle w:val="4"/>
        <w:spacing w:line="288" w:lineRule="auto"/>
        <w:jc w:val="both"/>
        <w:rPr>
          <w:rFonts w:hint="default" w:ascii="宋体" w:hAnsi="宋体" w:cs="宋体"/>
          <w:b w:val="0"/>
          <w:bCs w:val="0"/>
          <w:color w:val="000000"/>
          <w:kern w:val="0"/>
          <w:sz w:val="21"/>
          <w:szCs w:val="21"/>
          <w:highlight w:val="none"/>
          <w:lang w:val="en-US" w:eastAsia="zh-CN"/>
        </w:rPr>
      </w:pPr>
    </w:p>
    <w:p>
      <w:pPr>
        <w:pStyle w:val="4"/>
        <w:spacing w:line="288" w:lineRule="auto"/>
        <w:jc w:val="both"/>
        <w:rPr>
          <w:rFonts w:hint="default" w:ascii="宋体" w:hAnsi="宋体" w:cs="宋体"/>
          <w:b w:val="0"/>
          <w:bCs w:val="0"/>
          <w:color w:val="000000"/>
          <w:kern w:val="0"/>
          <w:sz w:val="21"/>
          <w:szCs w:val="21"/>
          <w:highlight w:val="none"/>
          <w:lang w:val="en-US" w:eastAsia="zh-CN"/>
        </w:rPr>
      </w:pPr>
    </w:p>
    <w:p>
      <w:pPr>
        <w:pStyle w:val="4"/>
        <w:spacing w:line="288" w:lineRule="auto"/>
        <w:jc w:val="both"/>
        <w:rPr>
          <w:rFonts w:hint="eastAsia" w:ascii="宋体" w:hAnsi="宋体" w:cs="宋体"/>
          <w:b w:val="0"/>
          <w:bCs w:val="0"/>
          <w:color w:val="000000"/>
          <w:kern w:val="0"/>
          <w:sz w:val="21"/>
          <w:szCs w:val="21"/>
          <w:highlight w:val="none"/>
          <w:lang w:val="en-US" w:eastAsia="zh-CN"/>
        </w:rPr>
      </w:pPr>
    </w:p>
    <w:p>
      <w:pPr>
        <w:pStyle w:val="4"/>
        <w:spacing w:line="288" w:lineRule="auto"/>
        <w:jc w:val="both"/>
        <w:rPr>
          <w:rFonts w:hint="default" w:ascii="宋体" w:hAnsi="宋体" w:cs="宋体"/>
          <w:b w:val="0"/>
          <w:bCs w:val="0"/>
          <w:color w:val="000000"/>
          <w:kern w:val="0"/>
          <w:sz w:val="21"/>
          <w:szCs w:val="21"/>
          <w:highlight w:val="none"/>
          <w:lang w:val="en-US" w:eastAsia="zh-CN"/>
        </w:rPr>
      </w:pPr>
    </w:p>
    <w:p>
      <w:pPr>
        <w:pStyle w:val="4"/>
        <w:spacing w:line="288" w:lineRule="auto"/>
        <w:jc w:val="both"/>
        <w:rPr>
          <w:rFonts w:hint="default" w:ascii="宋体" w:hAnsi="宋体" w:cs="宋体"/>
          <w:b w:val="0"/>
          <w:bCs w:val="0"/>
          <w:color w:val="000000"/>
          <w:kern w:val="0"/>
          <w:sz w:val="21"/>
          <w:szCs w:val="21"/>
          <w:highlight w:val="none"/>
          <w:lang w:val="en-US" w:eastAsia="zh-CN"/>
        </w:rPr>
      </w:pPr>
    </w:p>
    <w:p>
      <w:pPr>
        <w:pStyle w:val="4"/>
        <w:spacing w:line="288" w:lineRule="auto"/>
        <w:jc w:val="both"/>
        <w:rPr>
          <w:rFonts w:hint="default" w:ascii="宋体" w:hAnsi="宋体" w:cs="宋体"/>
          <w:b w:val="0"/>
          <w:bCs w:val="0"/>
          <w:color w:val="000000"/>
          <w:kern w:val="0"/>
          <w:sz w:val="21"/>
          <w:szCs w:val="21"/>
          <w:highlight w:val="none"/>
          <w:lang w:val="en-US" w:eastAsia="zh-CN"/>
        </w:rPr>
      </w:pPr>
    </w:p>
    <w:p>
      <w:pPr>
        <w:pStyle w:val="4"/>
        <w:spacing w:line="288" w:lineRule="auto"/>
        <w:jc w:val="both"/>
        <w:rPr>
          <w:rFonts w:hint="eastAsia" w:ascii="宋体" w:hAnsi="宋体" w:cs="宋体"/>
          <w:b w:val="0"/>
          <w:bCs w:val="0"/>
          <w:color w:val="000000"/>
          <w:kern w:val="0"/>
          <w:sz w:val="21"/>
          <w:szCs w:val="21"/>
          <w:highlight w:val="none"/>
          <w:lang w:val="en-US" w:eastAsia="zh-CN"/>
        </w:rPr>
      </w:pPr>
    </w:p>
    <w:p>
      <w:pPr>
        <w:pStyle w:val="4"/>
        <w:spacing w:line="288" w:lineRule="auto"/>
        <w:jc w:val="both"/>
        <w:rPr>
          <w:rFonts w:hint="default" w:ascii="宋体" w:hAnsi="宋体" w:cs="宋体"/>
          <w:b w:val="0"/>
          <w:bCs w:val="0"/>
          <w:color w:val="000000"/>
          <w:kern w:val="0"/>
          <w:sz w:val="21"/>
          <w:szCs w:val="21"/>
          <w:highlight w:val="none"/>
          <w:lang w:val="en-US" w:eastAsia="zh-CN"/>
        </w:rPr>
      </w:pPr>
    </w:p>
    <w:p>
      <w:pPr>
        <w:pStyle w:val="4"/>
        <w:spacing w:line="288" w:lineRule="auto"/>
        <w:jc w:val="both"/>
        <w:rPr>
          <w:rFonts w:hint="eastAsia" w:ascii="宋体" w:hAnsi="宋体" w:cs="宋体"/>
          <w:b w:val="0"/>
          <w:bCs w:val="0"/>
          <w:color w:val="000000"/>
          <w:kern w:val="0"/>
          <w:sz w:val="21"/>
          <w:szCs w:val="21"/>
          <w:highlight w:val="none"/>
          <w:lang w:val="en-US" w:eastAsia="zh-CN"/>
        </w:rPr>
      </w:pPr>
    </w:p>
    <w:p>
      <w:pPr>
        <w:pStyle w:val="4"/>
        <w:spacing w:line="288" w:lineRule="auto"/>
        <w:jc w:val="both"/>
        <w:rPr>
          <w:rFonts w:hint="default" w:ascii="宋体" w:hAnsi="宋体" w:cs="宋体"/>
          <w:b w:val="0"/>
          <w:bCs w:val="0"/>
          <w:color w:val="000000"/>
          <w:kern w:val="0"/>
          <w:sz w:val="21"/>
          <w:szCs w:val="21"/>
          <w:highlight w:val="none"/>
          <w:lang w:val="en-US" w:eastAsia="zh-CN"/>
        </w:rPr>
      </w:pPr>
    </w:p>
    <w:p>
      <w:pPr>
        <w:pStyle w:val="4"/>
        <w:spacing w:line="288" w:lineRule="auto"/>
        <w:jc w:val="both"/>
        <w:rPr>
          <w:rFonts w:hint="default" w:ascii="宋体" w:hAnsi="宋体" w:cs="宋体"/>
          <w:b w:val="0"/>
          <w:bCs w:val="0"/>
          <w:color w:val="000000"/>
          <w:kern w:val="0"/>
          <w:sz w:val="21"/>
          <w:szCs w:val="21"/>
          <w:highlight w:val="none"/>
          <w:lang w:val="en-US" w:eastAsia="zh-CN"/>
        </w:rPr>
      </w:pPr>
    </w:p>
    <w:p>
      <w:pPr>
        <w:pStyle w:val="4"/>
        <w:spacing w:line="288" w:lineRule="auto"/>
        <w:jc w:val="both"/>
        <w:rPr>
          <w:rFonts w:hint="default" w:ascii="宋体" w:hAnsi="宋体" w:cs="宋体"/>
          <w:b w:val="0"/>
          <w:bCs w:val="0"/>
          <w:color w:val="000000"/>
          <w:kern w:val="0"/>
          <w:sz w:val="21"/>
          <w:szCs w:val="21"/>
          <w:highlight w:val="none"/>
          <w:lang w:val="en-US" w:eastAsia="zh-CN"/>
        </w:rPr>
      </w:pPr>
    </w:p>
    <w:p>
      <w:pPr>
        <w:pStyle w:val="4"/>
        <w:spacing w:line="288" w:lineRule="auto"/>
        <w:jc w:val="both"/>
        <w:rPr>
          <w:rFonts w:hint="eastAsia" w:ascii="宋体" w:hAnsi="宋体" w:cs="宋体"/>
          <w:b w:val="0"/>
          <w:bCs w:val="0"/>
          <w:color w:val="000000"/>
          <w:kern w:val="0"/>
          <w:sz w:val="21"/>
          <w:szCs w:val="21"/>
          <w:highlight w:val="none"/>
          <w:lang w:val="en-US" w:eastAsia="zh-CN"/>
        </w:rPr>
      </w:pPr>
    </w:p>
    <w:p>
      <w:pPr>
        <w:pStyle w:val="4"/>
        <w:spacing w:line="288" w:lineRule="auto"/>
        <w:jc w:val="both"/>
        <w:rPr>
          <w:rFonts w:hint="eastAsia" w:ascii="宋体" w:hAnsi="宋体" w:cs="宋体"/>
          <w:b w:val="0"/>
          <w:bCs w:val="0"/>
          <w:color w:val="000000"/>
          <w:kern w:val="0"/>
          <w:sz w:val="21"/>
          <w:szCs w:val="21"/>
          <w:highlight w:val="none"/>
          <w:lang w:val="en-US" w:eastAsia="zh-CN"/>
        </w:rPr>
      </w:pPr>
    </w:p>
    <w:p>
      <w:pPr>
        <w:pStyle w:val="4"/>
        <w:spacing w:line="288" w:lineRule="auto"/>
        <w:jc w:val="both"/>
        <w:rPr>
          <w:rFonts w:hint="default" w:ascii="宋体" w:hAnsi="宋体" w:cs="宋体"/>
          <w:b w:val="0"/>
          <w:bCs w:val="0"/>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default"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eastAsia="宋体" w:cs="宋体"/>
          <w:color w:val="000000"/>
          <w:kern w:val="0"/>
          <w:sz w:val="21"/>
          <w:szCs w:val="21"/>
          <w:highlight w:val="none"/>
          <w:lang w:val="en-US" w:eastAsia="zh-CN"/>
        </w:rPr>
      </w:pPr>
    </w:p>
    <w:p>
      <w:pPr>
        <w:pStyle w:val="4"/>
        <w:spacing w:line="288" w:lineRule="auto"/>
        <w:jc w:val="both"/>
        <w:rPr>
          <w:rFonts w:hint="eastAsia" w:ascii="宋体" w:hAnsi="宋体" w:eastAsia="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eastAsia" w:ascii="宋体" w:hAnsi="宋体" w:cs="宋体"/>
          <w:color w:val="000000"/>
          <w:kern w:val="0"/>
          <w:sz w:val="21"/>
          <w:szCs w:val="21"/>
          <w:highlight w:val="none"/>
          <w:lang w:val="en-US" w:eastAsia="zh-CN"/>
        </w:rPr>
      </w:pPr>
    </w:p>
    <w:p>
      <w:pPr>
        <w:pStyle w:val="4"/>
        <w:spacing w:line="288" w:lineRule="auto"/>
        <w:jc w:val="both"/>
        <w:rPr>
          <w:rFonts w:hint="default" w:ascii="宋体" w:hAnsi="宋体" w:cs="宋体"/>
          <w:color w:val="000000"/>
          <w:kern w:val="0"/>
          <w:sz w:val="21"/>
          <w:szCs w:val="21"/>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5YmU5Yzc0ZThmZmEyYTIzZWQyMTkxOGE5MTdmNzYifQ=="/>
  </w:docVars>
  <w:rsids>
    <w:rsidRoot w:val="377073C4"/>
    <w:rsid w:val="023172BD"/>
    <w:rsid w:val="04127B5C"/>
    <w:rsid w:val="061B11E8"/>
    <w:rsid w:val="07FF53D9"/>
    <w:rsid w:val="0A7B248C"/>
    <w:rsid w:val="0B4930BB"/>
    <w:rsid w:val="0D75673E"/>
    <w:rsid w:val="0DAD27C8"/>
    <w:rsid w:val="0E8B2CAF"/>
    <w:rsid w:val="0F487444"/>
    <w:rsid w:val="12C02EFB"/>
    <w:rsid w:val="12F725AD"/>
    <w:rsid w:val="138A6E0A"/>
    <w:rsid w:val="14DC26E6"/>
    <w:rsid w:val="152B715D"/>
    <w:rsid w:val="17174A51"/>
    <w:rsid w:val="187B3784"/>
    <w:rsid w:val="18CC0D1F"/>
    <w:rsid w:val="19030C6D"/>
    <w:rsid w:val="1A2A3501"/>
    <w:rsid w:val="1CB515F6"/>
    <w:rsid w:val="1E5D60F5"/>
    <w:rsid w:val="1E74103D"/>
    <w:rsid w:val="1F953961"/>
    <w:rsid w:val="22700284"/>
    <w:rsid w:val="23037EBC"/>
    <w:rsid w:val="23D70FE4"/>
    <w:rsid w:val="256715A8"/>
    <w:rsid w:val="2A617B7C"/>
    <w:rsid w:val="2D7F69E4"/>
    <w:rsid w:val="2EDF5A3E"/>
    <w:rsid w:val="34D46404"/>
    <w:rsid w:val="3576591B"/>
    <w:rsid w:val="369E0347"/>
    <w:rsid w:val="377073C4"/>
    <w:rsid w:val="3A1B60B4"/>
    <w:rsid w:val="3A725515"/>
    <w:rsid w:val="3A9C574C"/>
    <w:rsid w:val="3C1070AE"/>
    <w:rsid w:val="3D1C482D"/>
    <w:rsid w:val="3E5557CA"/>
    <w:rsid w:val="3FDA0D2D"/>
    <w:rsid w:val="410F480F"/>
    <w:rsid w:val="41CE6B33"/>
    <w:rsid w:val="4421228F"/>
    <w:rsid w:val="445A645C"/>
    <w:rsid w:val="483671E0"/>
    <w:rsid w:val="4A783D80"/>
    <w:rsid w:val="4F773598"/>
    <w:rsid w:val="4F8624B6"/>
    <w:rsid w:val="533E5859"/>
    <w:rsid w:val="55350181"/>
    <w:rsid w:val="5655365C"/>
    <w:rsid w:val="599C7726"/>
    <w:rsid w:val="59B47EBA"/>
    <w:rsid w:val="5AEE74A6"/>
    <w:rsid w:val="5C3A76DE"/>
    <w:rsid w:val="612A7EBF"/>
    <w:rsid w:val="622079D2"/>
    <w:rsid w:val="62AB668B"/>
    <w:rsid w:val="639A030F"/>
    <w:rsid w:val="647C7C6B"/>
    <w:rsid w:val="64CF3657"/>
    <w:rsid w:val="65085608"/>
    <w:rsid w:val="66FF61CC"/>
    <w:rsid w:val="68412635"/>
    <w:rsid w:val="69C9642C"/>
    <w:rsid w:val="6C0E6D5F"/>
    <w:rsid w:val="6D367A36"/>
    <w:rsid w:val="6E921ED9"/>
    <w:rsid w:val="6EF22118"/>
    <w:rsid w:val="6F431602"/>
    <w:rsid w:val="6FAF361C"/>
    <w:rsid w:val="6FE806D5"/>
    <w:rsid w:val="71D57BD3"/>
    <w:rsid w:val="735836DC"/>
    <w:rsid w:val="772956DC"/>
    <w:rsid w:val="77E9635D"/>
    <w:rsid w:val="78EB0B43"/>
    <w:rsid w:val="795B557D"/>
    <w:rsid w:val="7D0A41BC"/>
    <w:rsid w:val="7DA97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99"/>
    <w:pPr>
      <w:jc w:val="left"/>
    </w:pPr>
    <w:rPr>
      <w:sz w:val="24"/>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auto"/>
    </w:pPr>
    <w:rPr>
      <w:kern w:val="0"/>
      <w:sz w:val="24"/>
      <w:lang w:val="en-US" w:eastAsia="zh-CN" w:bidi="ar"/>
    </w:rPr>
  </w:style>
  <w:style w:type="character" w:styleId="8">
    <w:name w:val="Strong"/>
    <w:basedOn w:val="7"/>
    <w:qFormat/>
    <w:uiPriority w:val="0"/>
  </w:style>
  <w:style w:type="character" w:styleId="9">
    <w:name w:val="FollowedHyperlink"/>
    <w:basedOn w:val="7"/>
    <w:qFormat/>
    <w:uiPriority w:val="0"/>
    <w:rPr>
      <w:color w:val="999999"/>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Variable"/>
    <w:basedOn w:val="7"/>
    <w:qFormat/>
    <w:uiPriority w:val="0"/>
  </w:style>
  <w:style w:type="character" w:styleId="13">
    <w:name w:val="Hyperlink"/>
    <w:basedOn w:val="7"/>
    <w:qFormat/>
    <w:uiPriority w:val="0"/>
    <w:rPr>
      <w:color w:val="0656AA"/>
      <w:u w:val="none"/>
    </w:rPr>
  </w:style>
  <w:style w:type="character" w:styleId="14">
    <w:name w:val="HTML Code"/>
    <w:basedOn w:val="7"/>
    <w:qFormat/>
    <w:uiPriority w:val="0"/>
    <w:rPr>
      <w:rFonts w:ascii="Courier New" w:hAnsi="Courier New"/>
      <w:vanish/>
      <w:sz w:val="20"/>
      <w:shd w:val="clear" w:fill="F9F9F9"/>
    </w:rPr>
  </w:style>
  <w:style w:type="character" w:styleId="15">
    <w:name w:val="HTML Cite"/>
    <w:basedOn w:val="7"/>
    <w:qFormat/>
    <w:uiPriority w:val="0"/>
  </w:style>
  <w:style w:type="character" w:customStyle="1" w:styleId="16">
    <w:name w:val="x-tab-strip-text"/>
    <w:basedOn w:val="7"/>
    <w:qFormat/>
    <w:uiPriority w:val="0"/>
  </w:style>
  <w:style w:type="character" w:customStyle="1" w:styleId="17">
    <w:name w:val="x-tab-strip-text1"/>
    <w:basedOn w:val="7"/>
    <w:qFormat/>
    <w:uiPriority w:val="0"/>
    <w:rPr>
      <w:rFonts w:ascii="Tahoma" w:hAnsi="Tahoma" w:eastAsia="Tahoma" w:cs="Tahoma"/>
      <w:color w:val="416AA3"/>
      <w:sz w:val="18"/>
      <w:szCs w:val="18"/>
    </w:rPr>
  </w:style>
  <w:style w:type="character" w:customStyle="1" w:styleId="18">
    <w:name w:val="x-tab-strip-text2"/>
    <w:basedOn w:val="7"/>
    <w:qFormat/>
    <w:uiPriority w:val="0"/>
    <w:rPr>
      <w:rFonts w:hint="default" w:ascii="Arial" w:hAnsi="Arial" w:cs="Arial"/>
      <w:color w:val="0656AA"/>
      <w:sz w:val="19"/>
      <w:szCs w:val="19"/>
    </w:rPr>
  </w:style>
  <w:style w:type="character" w:customStyle="1" w:styleId="19">
    <w:name w:val="x-tab-strip-text3"/>
    <w:basedOn w:val="7"/>
    <w:qFormat/>
    <w:uiPriority w:val="0"/>
  </w:style>
  <w:style w:type="character" w:customStyle="1" w:styleId="20">
    <w:name w:val="x-tab-strip-text4"/>
    <w:basedOn w:val="7"/>
    <w:qFormat/>
    <w:uiPriority w:val="0"/>
    <w:rPr>
      <w:b/>
      <w:bCs/>
      <w:color w:val="000000"/>
    </w:rPr>
  </w:style>
  <w:style w:type="character" w:customStyle="1" w:styleId="21">
    <w:name w:val="x-tab-strip-text5"/>
    <w:basedOn w:val="7"/>
    <w:qFormat/>
    <w:uiPriority w:val="0"/>
    <w:rPr>
      <w:color w:val="0656AA"/>
    </w:rPr>
  </w:style>
  <w:style w:type="character" w:customStyle="1" w:styleId="22">
    <w:name w:val="x-tab-strip-text6"/>
    <w:basedOn w:val="7"/>
    <w:qFormat/>
    <w:uiPriority w:val="0"/>
    <w:rPr>
      <w:b/>
      <w:bCs/>
      <w:color w:val="15428B"/>
    </w:rPr>
  </w:style>
  <w:style w:type="character" w:customStyle="1" w:styleId="23">
    <w:name w:val="x-tab-strip-text7"/>
    <w:basedOn w:val="7"/>
    <w:qFormat/>
    <w:uiPriority w:val="0"/>
  </w:style>
  <w:style w:type="character" w:customStyle="1" w:styleId="24">
    <w:name w:val="x-tab-strip-text8"/>
    <w:basedOn w:val="7"/>
    <w:qFormat/>
    <w:uiPriority w:val="0"/>
    <w:rPr>
      <w:color w:val="111111"/>
    </w:rPr>
  </w:style>
  <w:style w:type="character" w:customStyle="1" w:styleId="25">
    <w:name w:val="x-tab-strip-text9"/>
    <w:basedOn w:val="7"/>
    <w:qFormat/>
    <w:uiPriority w:val="0"/>
  </w:style>
  <w:style w:type="character" w:customStyle="1" w:styleId="26">
    <w:name w:val="x-tab-strip-text10"/>
    <w:basedOn w:val="7"/>
    <w:qFormat/>
    <w:uiPriority w:val="0"/>
    <w:rPr>
      <w:color w:val="111111"/>
    </w:rPr>
  </w:style>
  <w:style w:type="character" w:customStyle="1" w:styleId="27">
    <w:name w:val="nth-child(1)"/>
    <w:basedOn w:val="7"/>
    <w:qFormat/>
    <w:uiPriority w:val="0"/>
  </w:style>
  <w:style w:type="character" w:customStyle="1" w:styleId="28">
    <w:name w:val="nth-child(1)1"/>
    <w:basedOn w:val="7"/>
    <w:qFormat/>
    <w:uiPriority w:val="0"/>
  </w:style>
  <w:style w:type="character" w:customStyle="1" w:styleId="29">
    <w:name w:val="nth-child(1)2"/>
    <w:basedOn w:val="7"/>
    <w:qFormat/>
    <w:uiPriority w:val="0"/>
  </w:style>
  <w:style w:type="character" w:customStyle="1" w:styleId="30">
    <w:name w:val="nth-child(2)"/>
    <w:basedOn w:val="7"/>
    <w:qFormat/>
    <w:uiPriority w:val="0"/>
  </w:style>
  <w:style w:type="character" w:customStyle="1" w:styleId="31">
    <w:name w:val="nth-child(2)1"/>
    <w:basedOn w:val="7"/>
    <w:qFormat/>
    <w:uiPriority w:val="0"/>
  </w:style>
  <w:style w:type="character" w:customStyle="1" w:styleId="32">
    <w:name w:val="nth-child(2)2"/>
    <w:basedOn w:val="7"/>
    <w:qFormat/>
    <w:uiPriority w:val="0"/>
  </w:style>
  <w:style w:type="character" w:customStyle="1" w:styleId="33">
    <w:name w:val="nth-child(3)"/>
    <w:basedOn w:val="7"/>
    <w:qFormat/>
    <w:uiPriority w:val="0"/>
  </w:style>
  <w:style w:type="character" w:customStyle="1" w:styleId="34">
    <w:name w:val="nth-child(3)1"/>
    <w:basedOn w:val="7"/>
    <w:qFormat/>
    <w:uiPriority w:val="0"/>
  </w:style>
  <w:style w:type="character" w:customStyle="1" w:styleId="35">
    <w:name w:val="nth-child(3)2"/>
    <w:basedOn w:val="7"/>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3544</Words>
  <Characters>3652</Characters>
  <Lines>0</Lines>
  <Paragraphs>0</Paragraphs>
  <TotalTime>6</TotalTime>
  <ScaleCrop>false</ScaleCrop>
  <LinksUpToDate>false</LinksUpToDate>
  <CharactersWithSpaces>3657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2022-01-06T03:40:00Z</dcterms:created>
  <dc:creator>(●°u°●)​ 」高</dc:creator>
  <cp:lastModifiedBy>(●°u°●)​ 」高</cp:lastModifiedBy>
  <dcterms:modified xsi:type="dcterms:W3CDTF">2024-01-12T03:35:53Z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53A7C68C99564D8AA64A223CBE1D246D</vt:lpwstr>
  </property>
</Properties>
</file>